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FD85" w14:textId="0681D296" w:rsidR="008D2B4A" w:rsidRPr="002D174E" w:rsidRDefault="0089306B" w:rsidP="0089306B">
      <w:pPr>
        <w:jc w:val="center"/>
        <w:rPr>
          <w:rFonts w:ascii="Times New Roman" w:hAnsi="Times New Roman" w:cs="Times New Roman"/>
          <w:b/>
          <w:bCs/>
          <w:sz w:val="24"/>
          <w:szCs w:val="24"/>
          <w:u w:val="single"/>
        </w:rPr>
      </w:pPr>
      <w:r w:rsidRPr="002D174E">
        <w:rPr>
          <w:rFonts w:ascii="Times New Roman" w:hAnsi="Times New Roman" w:cs="Times New Roman"/>
          <w:b/>
          <w:bCs/>
          <w:sz w:val="24"/>
          <w:szCs w:val="24"/>
          <w:u w:val="single"/>
        </w:rPr>
        <w:t>SAN CARLOS ESTATES WATER CONTROL DISTRICT</w:t>
      </w:r>
    </w:p>
    <w:p w14:paraId="534E635E" w14:textId="1CB8C57B" w:rsidR="0089306B" w:rsidRPr="002D174E" w:rsidRDefault="00A2540A" w:rsidP="0089306B">
      <w:pPr>
        <w:jc w:val="center"/>
        <w:rPr>
          <w:rFonts w:ascii="Times New Roman" w:hAnsi="Times New Roman" w:cs="Times New Roman"/>
          <w:sz w:val="24"/>
          <w:szCs w:val="24"/>
        </w:rPr>
      </w:pPr>
      <w:r w:rsidRPr="002D174E">
        <w:rPr>
          <w:rFonts w:ascii="Times New Roman" w:hAnsi="Times New Roman" w:cs="Times New Roman"/>
          <w:b/>
          <w:bCs/>
          <w:sz w:val="24"/>
          <w:szCs w:val="24"/>
          <w:u w:val="single"/>
        </w:rPr>
        <w:t xml:space="preserve">POLICY </w:t>
      </w:r>
      <w:r w:rsidR="00942247">
        <w:rPr>
          <w:rFonts w:ascii="Times New Roman" w:hAnsi="Times New Roman" w:cs="Times New Roman"/>
          <w:b/>
          <w:bCs/>
          <w:sz w:val="24"/>
          <w:szCs w:val="24"/>
          <w:u w:val="single"/>
        </w:rPr>
        <w:t xml:space="preserve">ON ELECTION OF SUPERVISORS AT </w:t>
      </w:r>
      <w:r w:rsidRPr="002D174E">
        <w:rPr>
          <w:rFonts w:ascii="Times New Roman" w:hAnsi="Times New Roman" w:cs="Times New Roman"/>
          <w:b/>
          <w:bCs/>
          <w:sz w:val="24"/>
          <w:szCs w:val="24"/>
          <w:u w:val="single"/>
        </w:rPr>
        <w:t xml:space="preserve">ANNUAL </w:t>
      </w:r>
      <w:proofErr w:type="gramStart"/>
      <w:r w:rsidRPr="002D174E">
        <w:rPr>
          <w:rFonts w:ascii="Times New Roman" w:hAnsi="Times New Roman" w:cs="Times New Roman"/>
          <w:b/>
          <w:bCs/>
          <w:sz w:val="24"/>
          <w:szCs w:val="24"/>
          <w:u w:val="single"/>
        </w:rPr>
        <w:t>LANDOWNERS</w:t>
      </w:r>
      <w:proofErr w:type="gramEnd"/>
      <w:r w:rsidRPr="002D174E">
        <w:rPr>
          <w:rFonts w:ascii="Times New Roman" w:hAnsi="Times New Roman" w:cs="Times New Roman"/>
          <w:b/>
          <w:bCs/>
          <w:sz w:val="24"/>
          <w:szCs w:val="24"/>
          <w:u w:val="single"/>
        </w:rPr>
        <w:t xml:space="preserve"> MEETING</w:t>
      </w:r>
    </w:p>
    <w:p w14:paraId="435D7F63" w14:textId="77777777" w:rsidR="0089306B" w:rsidRPr="002D174E" w:rsidRDefault="0089306B" w:rsidP="0089306B">
      <w:pPr>
        <w:jc w:val="center"/>
        <w:rPr>
          <w:rFonts w:ascii="Times New Roman" w:hAnsi="Times New Roman" w:cs="Times New Roman"/>
          <w:sz w:val="24"/>
          <w:szCs w:val="24"/>
        </w:rPr>
      </w:pPr>
    </w:p>
    <w:p w14:paraId="3D6B83E2" w14:textId="77BB9EE4" w:rsidR="00792713" w:rsidRPr="005138DE" w:rsidRDefault="00942247" w:rsidP="00942247">
      <w:pPr>
        <w:jc w:val="center"/>
        <w:rPr>
          <w:rFonts w:ascii="Times New Roman" w:hAnsi="Times New Roman" w:cs="Times New Roman"/>
          <w:sz w:val="24"/>
          <w:szCs w:val="24"/>
          <w:u w:val="single"/>
        </w:rPr>
      </w:pPr>
      <w:r w:rsidRPr="005138DE">
        <w:rPr>
          <w:rFonts w:ascii="Times New Roman" w:hAnsi="Times New Roman" w:cs="Times New Roman"/>
          <w:sz w:val="24"/>
          <w:szCs w:val="24"/>
          <w:u w:val="single"/>
        </w:rPr>
        <w:t>Recitals</w:t>
      </w:r>
      <w:r w:rsidR="00412087">
        <w:rPr>
          <w:rFonts w:ascii="Times New Roman" w:hAnsi="Times New Roman" w:cs="Times New Roman"/>
          <w:sz w:val="24"/>
          <w:szCs w:val="24"/>
          <w:u w:val="single"/>
        </w:rPr>
        <w:t xml:space="preserve">   </w:t>
      </w:r>
      <w:r w:rsidR="005C056C">
        <w:rPr>
          <w:rFonts w:ascii="Times New Roman" w:hAnsi="Times New Roman" w:cs="Times New Roman"/>
          <w:sz w:val="24"/>
          <w:szCs w:val="24"/>
          <w:u w:val="single"/>
        </w:rPr>
        <w:t xml:space="preserve">                      </w:t>
      </w:r>
    </w:p>
    <w:p w14:paraId="6A7980BF" w14:textId="77777777" w:rsidR="00942247" w:rsidRDefault="00942247" w:rsidP="00942247">
      <w:pPr>
        <w:jc w:val="center"/>
        <w:rPr>
          <w:rFonts w:ascii="Times New Roman" w:hAnsi="Times New Roman" w:cs="Times New Roman"/>
          <w:sz w:val="24"/>
          <w:szCs w:val="24"/>
        </w:rPr>
      </w:pPr>
    </w:p>
    <w:p w14:paraId="73B915EA" w14:textId="73DFB7A0" w:rsidR="00942247" w:rsidRDefault="00942247" w:rsidP="00942247">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San Carlos Estates Water Control District (“District”) is a</w:t>
      </w:r>
      <w:r w:rsidR="008418AF">
        <w:rPr>
          <w:rFonts w:ascii="Times New Roman" w:hAnsi="Times New Roman" w:cs="Times New Roman"/>
          <w:sz w:val="24"/>
          <w:szCs w:val="24"/>
        </w:rPr>
        <w:t>n</w:t>
      </w:r>
      <w:r>
        <w:rPr>
          <w:rFonts w:ascii="Times New Roman" w:hAnsi="Times New Roman" w:cs="Times New Roman"/>
          <w:sz w:val="24"/>
          <w:szCs w:val="24"/>
        </w:rPr>
        <w:t xml:space="preserve"> independent special water control district that was judicially created in 1969</w:t>
      </w:r>
      <w:r w:rsidR="006506C2">
        <w:rPr>
          <w:rFonts w:ascii="Times New Roman" w:hAnsi="Times New Roman" w:cs="Times New Roman"/>
          <w:sz w:val="24"/>
          <w:szCs w:val="24"/>
        </w:rPr>
        <w:t xml:space="preserve">, </w:t>
      </w:r>
      <w:r w:rsidR="008418AF">
        <w:rPr>
          <w:rFonts w:ascii="Times New Roman" w:hAnsi="Times New Roman" w:cs="Times New Roman"/>
          <w:sz w:val="24"/>
          <w:szCs w:val="24"/>
        </w:rPr>
        <w:t xml:space="preserve">by </w:t>
      </w:r>
      <w:r w:rsidR="006506C2" w:rsidRPr="00942247">
        <w:rPr>
          <w:rFonts w:ascii="Times New Roman" w:eastAsia="Times New Roman" w:hAnsi="Times New Roman" w:cs="Times New Roman"/>
          <w:kern w:val="0"/>
          <w:sz w:val="24"/>
          <w:szCs w:val="24"/>
          <w14:ligatures w14:val="none"/>
        </w:rPr>
        <w:t xml:space="preserve">the </w:t>
      </w:r>
      <w:proofErr w:type="gramStart"/>
      <w:r w:rsidR="006506C2" w:rsidRPr="00942247">
        <w:rPr>
          <w:rFonts w:ascii="Times New Roman" w:eastAsia="Times New Roman" w:hAnsi="Times New Roman" w:cs="Times New Roman"/>
          <w:kern w:val="0"/>
          <w:sz w:val="24"/>
          <w:szCs w:val="24"/>
          <w14:ligatures w14:val="none"/>
        </w:rPr>
        <w:t>District’s</w:t>
      </w:r>
      <w:proofErr w:type="gramEnd"/>
      <w:r w:rsidR="006506C2" w:rsidRPr="00942247">
        <w:rPr>
          <w:rFonts w:ascii="Times New Roman" w:eastAsia="Times New Roman" w:hAnsi="Times New Roman" w:cs="Times New Roman"/>
          <w:kern w:val="0"/>
          <w:sz w:val="24"/>
          <w:szCs w:val="24"/>
          <w14:ligatures w14:val="none"/>
        </w:rPr>
        <w:t xml:space="preserve"> enabling judicial decree entered by the Circuit Court of the Twelfth Judicial </w:t>
      </w:r>
      <w:r w:rsidR="00AF15B0">
        <w:rPr>
          <w:rFonts w:ascii="Times New Roman" w:eastAsia="Times New Roman" w:hAnsi="Times New Roman" w:cs="Times New Roman"/>
          <w:kern w:val="0"/>
          <w:sz w:val="24"/>
          <w:szCs w:val="24"/>
          <w14:ligatures w14:val="none"/>
        </w:rPr>
        <w:t xml:space="preserve">Circuit, </w:t>
      </w:r>
      <w:r w:rsidR="006506C2" w:rsidRPr="00942247">
        <w:rPr>
          <w:rFonts w:ascii="Times New Roman" w:eastAsia="Times New Roman" w:hAnsi="Times New Roman" w:cs="Times New Roman"/>
          <w:kern w:val="0"/>
          <w:sz w:val="24"/>
          <w:szCs w:val="24"/>
          <w14:ligatures w14:val="none"/>
        </w:rPr>
        <w:t>in and for Lee County, Florida, Case No. 69-105, dated April 3, 1969</w:t>
      </w:r>
      <w:r>
        <w:rPr>
          <w:rFonts w:ascii="Times New Roman" w:hAnsi="Times New Roman" w:cs="Times New Roman"/>
          <w:sz w:val="24"/>
          <w:szCs w:val="24"/>
        </w:rPr>
        <w:t>; and</w:t>
      </w:r>
    </w:p>
    <w:p w14:paraId="743A3CD8" w14:textId="77777777" w:rsidR="00942247" w:rsidRDefault="00942247" w:rsidP="00942247">
      <w:pPr>
        <w:jc w:val="both"/>
        <w:rPr>
          <w:rFonts w:ascii="Times New Roman" w:hAnsi="Times New Roman" w:cs="Times New Roman"/>
          <w:sz w:val="24"/>
          <w:szCs w:val="24"/>
        </w:rPr>
      </w:pPr>
    </w:p>
    <w:p w14:paraId="38D4AEAA" w14:textId="06212443" w:rsidR="00942247" w:rsidRDefault="00942247" w:rsidP="00942247">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District is a water control district that is primarily governed by Chapter 298 of the Florida Statutes with regard to the election of the members of the Board of Supervisors of the District; and</w:t>
      </w:r>
    </w:p>
    <w:p w14:paraId="77B9BDB7" w14:textId="77777777" w:rsidR="00942247" w:rsidRDefault="00942247" w:rsidP="00942247">
      <w:pPr>
        <w:jc w:val="both"/>
        <w:rPr>
          <w:rFonts w:ascii="Times New Roman" w:hAnsi="Times New Roman" w:cs="Times New Roman"/>
          <w:sz w:val="24"/>
          <w:szCs w:val="24"/>
        </w:rPr>
      </w:pPr>
    </w:p>
    <w:p w14:paraId="193D5A5D" w14:textId="21E1B7D8" w:rsidR="00942247" w:rsidRDefault="00942247" w:rsidP="00942247">
      <w:pPr>
        <w:jc w:val="both"/>
        <w:rPr>
          <w:rFonts w:ascii="Times New Roman" w:hAnsi="Times New Roman" w:cs="Times New Roman"/>
          <w:sz w:val="24"/>
          <w:szCs w:val="24"/>
        </w:rPr>
      </w:pPr>
      <w:r>
        <w:rPr>
          <w:rFonts w:ascii="Times New Roman" w:hAnsi="Times New Roman" w:cs="Times New Roman"/>
          <w:sz w:val="24"/>
          <w:szCs w:val="24"/>
        </w:rPr>
        <w:tab/>
        <w:t>WHEREAS, Section 298.</w:t>
      </w:r>
      <w:r w:rsidR="0072696D">
        <w:rPr>
          <w:rFonts w:ascii="Times New Roman" w:hAnsi="Times New Roman" w:cs="Times New Roman"/>
          <w:sz w:val="24"/>
          <w:szCs w:val="24"/>
        </w:rPr>
        <w:t>11(2)</w:t>
      </w:r>
      <w:r>
        <w:rPr>
          <w:rFonts w:ascii="Times New Roman" w:hAnsi="Times New Roman" w:cs="Times New Roman"/>
          <w:sz w:val="24"/>
          <w:szCs w:val="24"/>
        </w:rPr>
        <w:t xml:space="preserve">, Florida Statutes, provides that the qualified landowners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are authorized to elect one (1) member of the Board of Supervisors on an annual basis at the annual landowners meeting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and</w:t>
      </w:r>
    </w:p>
    <w:p w14:paraId="17B8B85D" w14:textId="77777777" w:rsidR="00942247" w:rsidRDefault="00942247" w:rsidP="00942247">
      <w:pPr>
        <w:jc w:val="both"/>
        <w:rPr>
          <w:rFonts w:ascii="Times New Roman" w:hAnsi="Times New Roman" w:cs="Times New Roman"/>
          <w:sz w:val="24"/>
          <w:szCs w:val="24"/>
        </w:rPr>
      </w:pPr>
    </w:p>
    <w:p w14:paraId="32744CE1" w14:textId="4ED9A897" w:rsidR="00942247" w:rsidRDefault="00942247" w:rsidP="00942247">
      <w:pPr>
        <w:jc w:val="both"/>
        <w:rPr>
          <w:rFonts w:ascii="Times New Roman" w:hAnsi="Times New Roman" w:cs="Times New Roman"/>
          <w:sz w:val="24"/>
          <w:szCs w:val="24"/>
        </w:rPr>
      </w:pPr>
      <w:r>
        <w:rPr>
          <w:rFonts w:ascii="Times New Roman" w:hAnsi="Times New Roman" w:cs="Times New Roman"/>
          <w:sz w:val="24"/>
          <w:szCs w:val="24"/>
        </w:rPr>
        <w:tab/>
        <w:t xml:space="preserve">WHEREAS, the Board of Supervisors, through its authority to adopt policies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has the authority to describe the process of the election of a </w:t>
      </w:r>
      <w:proofErr w:type="gramStart"/>
      <w:r>
        <w:rPr>
          <w:rFonts w:ascii="Times New Roman" w:hAnsi="Times New Roman" w:cs="Times New Roman"/>
          <w:sz w:val="24"/>
          <w:szCs w:val="24"/>
        </w:rPr>
        <w:t>Supervisor</w:t>
      </w:r>
      <w:proofErr w:type="gramEnd"/>
      <w:r>
        <w:rPr>
          <w:rFonts w:ascii="Times New Roman" w:hAnsi="Times New Roman" w:cs="Times New Roman"/>
          <w:sz w:val="24"/>
          <w:szCs w:val="24"/>
        </w:rPr>
        <w:t xml:space="preserve"> by the landowners at the annual landowners meeting</w:t>
      </w:r>
      <w:r w:rsidR="00BC7590">
        <w:rPr>
          <w:rFonts w:ascii="Times New Roman" w:hAnsi="Times New Roman" w:cs="Times New Roman"/>
          <w:sz w:val="24"/>
          <w:szCs w:val="24"/>
        </w:rPr>
        <w:t xml:space="preserve">; and </w:t>
      </w:r>
    </w:p>
    <w:p w14:paraId="2BEE8587" w14:textId="77777777" w:rsidR="00BC7590" w:rsidRDefault="00BC7590" w:rsidP="00942247">
      <w:pPr>
        <w:jc w:val="both"/>
        <w:rPr>
          <w:rFonts w:ascii="Times New Roman" w:hAnsi="Times New Roman" w:cs="Times New Roman"/>
          <w:sz w:val="24"/>
          <w:szCs w:val="24"/>
        </w:rPr>
      </w:pPr>
    </w:p>
    <w:p w14:paraId="3051E465" w14:textId="6514E26C" w:rsidR="00BC7590" w:rsidRDefault="00502952" w:rsidP="00942247">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Lee County Property Appraiser’s office maintains extensive standardized data on all parcels of land in Lee County that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Parcel Identification Numbers</w:t>
      </w:r>
      <w:r w:rsidR="00DC0EA7">
        <w:rPr>
          <w:rFonts w:ascii="Times New Roman" w:hAnsi="Times New Roman" w:cs="Times New Roman"/>
          <w:sz w:val="24"/>
          <w:szCs w:val="24"/>
        </w:rPr>
        <w:t xml:space="preserve"> </w:t>
      </w:r>
      <w:r w:rsidR="00DC0EA7">
        <w:rPr>
          <w:rFonts w:ascii="Times New Roman" w:eastAsia="Times New Roman" w:hAnsi="Times New Roman" w:cs="Times New Roman"/>
          <w:kern w:val="0"/>
          <w:sz w:val="24"/>
          <w:szCs w:val="24"/>
          <w14:ligatures w14:val="none"/>
        </w:rPr>
        <w:t>(STRAP Number</w:t>
      </w:r>
      <w:r w:rsidR="00033F0A">
        <w:rPr>
          <w:rFonts w:ascii="Times New Roman" w:eastAsia="Times New Roman" w:hAnsi="Times New Roman" w:cs="Times New Roman"/>
          <w:kern w:val="0"/>
          <w:sz w:val="24"/>
          <w:szCs w:val="24"/>
          <w14:ligatures w14:val="none"/>
        </w:rPr>
        <w:t>s</w:t>
      </w:r>
      <w:r w:rsidR="00DC0EA7">
        <w:rPr>
          <w:rFonts w:ascii="Times New Roman" w:eastAsia="Times New Roman" w:hAnsi="Times New Roman" w:cs="Times New Roman"/>
          <w:kern w:val="0"/>
          <w:sz w:val="24"/>
          <w:szCs w:val="24"/>
          <w14:ligatures w14:val="none"/>
        </w:rPr>
        <w:t>)</w:t>
      </w:r>
      <w:r>
        <w:rPr>
          <w:rFonts w:ascii="Times New Roman" w:hAnsi="Times New Roman" w:cs="Times New Roman"/>
          <w:sz w:val="24"/>
          <w:szCs w:val="24"/>
        </w:rPr>
        <w:t xml:space="preserve">, owner’s information, parcel sizes, etc.; and </w:t>
      </w:r>
    </w:p>
    <w:p w14:paraId="67CD3B40" w14:textId="77777777" w:rsidR="00502952" w:rsidRDefault="00502952" w:rsidP="00942247">
      <w:pPr>
        <w:jc w:val="both"/>
        <w:rPr>
          <w:rFonts w:ascii="Times New Roman" w:hAnsi="Times New Roman" w:cs="Times New Roman"/>
          <w:sz w:val="24"/>
          <w:szCs w:val="24"/>
        </w:rPr>
      </w:pPr>
    </w:p>
    <w:p w14:paraId="54A38D82" w14:textId="2083AFA1" w:rsidR="00502952" w:rsidRDefault="00502952" w:rsidP="00942247">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many other government agencies in Lee County rely upon the accuracy of the Lee County Property Appraiser’s land parcel information for purposes of determining land ownership and particulars about land parcels including acreage calculations; and</w:t>
      </w:r>
    </w:p>
    <w:p w14:paraId="418CCB9B" w14:textId="77777777" w:rsidR="00502952" w:rsidRDefault="00502952" w:rsidP="00942247">
      <w:pPr>
        <w:jc w:val="both"/>
        <w:rPr>
          <w:rFonts w:ascii="Times New Roman" w:hAnsi="Times New Roman" w:cs="Times New Roman"/>
          <w:sz w:val="24"/>
          <w:szCs w:val="24"/>
        </w:rPr>
      </w:pPr>
    </w:p>
    <w:p w14:paraId="31DD9B7A" w14:textId="5B543B04" w:rsidR="00502952" w:rsidRDefault="00502952" w:rsidP="00942247">
      <w:pPr>
        <w:jc w:val="both"/>
        <w:rPr>
          <w:rFonts w:ascii="Times New Roman" w:hAnsi="Times New Roman" w:cs="Times New Roman"/>
          <w:sz w:val="24"/>
          <w:szCs w:val="24"/>
        </w:rPr>
      </w:pPr>
      <w:r>
        <w:rPr>
          <w:rFonts w:ascii="Times New Roman" w:hAnsi="Times New Roman" w:cs="Times New Roman"/>
          <w:sz w:val="24"/>
          <w:szCs w:val="24"/>
        </w:rPr>
        <w:tab/>
        <w:t xml:space="preserve">WHEREAS, if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uses the Lee County Property Appraiser’s data on the </w:t>
      </w:r>
      <w:r w:rsidR="006506C2">
        <w:rPr>
          <w:rFonts w:ascii="Times New Roman" w:hAnsi="Times New Roman" w:cs="Times New Roman"/>
          <w:sz w:val="24"/>
          <w:szCs w:val="24"/>
        </w:rPr>
        <w:t xml:space="preserve">land </w:t>
      </w:r>
      <w:r>
        <w:rPr>
          <w:rFonts w:ascii="Times New Roman" w:hAnsi="Times New Roman" w:cs="Times New Roman"/>
          <w:sz w:val="24"/>
          <w:szCs w:val="24"/>
        </w:rPr>
        <w:t xml:space="preserve">parcels in the </w:t>
      </w:r>
      <w:proofErr w:type="gramStart"/>
      <w:r>
        <w:rPr>
          <w:rFonts w:ascii="Times New Roman" w:hAnsi="Times New Roman" w:cs="Times New Roman"/>
          <w:sz w:val="24"/>
          <w:szCs w:val="24"/>
        </w:rPr>
        <w:t>District</w:t>
      </w:r>
      <w:proofErr w:type="gramEnd"/>
      <w:r w:rsidR="006506C2">
        <w:rPr>
          <w:rFonts w:ascii="Times New Roman" w:hAnsi="Times New Roman" w:cs="Times New Roman"/>
          <w:sz w:val="24"/>
          <w:szCs w:val="24"/>
        </w:rPr>
        <w:t>,</w:t>
      </w:r>
      <w:r>
        <w:rPr>
          <w:rFonts w:ascii="Times New Roman" w:hAnsi="Times New Roman" w:cs="Times New Roman"/>
          <w:sz w:val="24"/>
          <w:szCs w:val="24"/>
        </w:rPr>
        <w:t xml:space="preserve"> it will provide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with accurate and up-to-date information on the ownership and acreage of parcels in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that is generated by a disinterested </w:t>
      </w:r>
      <w:proofErr w:type="gramStart"/>
      <w:r>
        <w:rPr>
          <w:rFonts w:ascii="Times New Roman" w:hAnsi="Times New Roman" w:cs="Times New Roman"/>
          <w:sz w:val="24"/>
          <w:szCs w:val="24"/>
        </w:rPr>
        <w:t>third party</w:t>
      </w:r>
      <w:proofErr w:type="gramEnd"/>
      <w:r>
        <w:rPr>
          <w:rFonts w:ascii="Times New Roman" w:hAnsi="Times New Roman" w:cs="Times New Roman"/>
          <w:sz w:val="24"/>
          <w:szCs w:val="24"/>
        </w:rPr>
        <w:t xml:space="preserve"> government agency that is not subject to claims of being biased or arbitrary; and </w:t>
      </w:r>
    </w:p>
    <w:p w14:paraId="56E6EB90" w14:textId="77777777" w:rsidR="00502952" w:rsidRDefault="00502952" w:rsidP="00942247">
      <w:pPr>
        <w:jc w:val="both"/>
        <w:rPr>
          <w:rFonts w:ascii="Times New Roman" w:hAnsi="Times New Roman" w:cs="Times New Roman"/>
          <w:sz w:val="24"/>
          <w:szCs w:val="24"/>
        </w:rPr>
      </w:pPr>
    </w:p>
    <w:p w14:paraId="1E03EADC" w14:textId="0D305604" w:rsidR="00502952" w:rsidRDefault="00502952" w:rsidP="00942247">
      <w:pPr>
        <w:jc w:val="both"/>
        <w:rPr>
          <w:rFonts w:ascii="Times New Roman" w:hAnsi="Times New Roman" w:cs="Times New Roman"/>
          <w:sz w:val="24"/>
          <w:szCs w:val="24"/>
        </w:rPr>
      </w:pPr>
      <w:r>
        <w:rPr>
          <w:rFonts w:ascii="Times New Roman" w:hAnsi="Times New Roman" w:cs="Times New Roman"/>
          <w:sz w:val="24"/>
          <w:szCs w:val="24"/>
        </w:rPr>
        <w:tab/>
        <w:t xml:space="preserve">WHEREAS, if the District uses the Lee County Property Appraiser’s land parcel designations and </w:t>
      </w:r>
      <w:r w:rsidR="006506C2">
        <w:rPr>
          <w:rFonts w:ascii="Times New Roman" w:hAnsi="Times New Roman" w:cs="Times New Roman"/>
          <w:sz w:val="24"/>
          <w:szCs w:val="24"/>
        </w:rPr>
        <w:t xml:space="preserve">data on land </w:t>
      </w:r>
      <w:r>
        <w:rPr>
          <w:rFonts w:ascii="Times New Roman" w:hAnsi="Times New Roman" w:cs="Times New Roman"/>
          <w:sz w:val="24"/>
          <w:szCs w:val="24"/>
        </w:rPr>
        <w:t xml:space="preserve">parcel </w:t>
      </w:r>
      <w:r w:rsidR="006506C2">
        <w:rPr>
          <w:rFonts w:ascii="Times New Roman" w:hAnsi="Times New Roman" w:cs="Times New Roman"/>
          <w:sz w:val="24"/>
          <w:szCs w:val="24"/>
        </w:rPr>
        <w:t xml:space="preserve">ownership and </w:t>
      </w:r>
      <w:r>
        <w:rPr>
          <w:rFonts w:ascii="Times New Roman" w:hAnsi="Times New Roman" w:cs="Times New Roman"/>
          <w:sz w:val="24"/>
          <w:szCs w:val="24"/>
        </w:rPr>
        <w:t>acreage calculations</w:t>
      </w:r>
      <w:r w:rsidR="006506C2">
        <w:rPr>
          <w:rFonts w:ascii="Times New Roman" w:hAnsi="Times New Roman" w:cs="Times New Roman"/>
          <w:sz w:val="24"/>
          <w:szCs w:val="24"/>
        </w:rPr>
        <w:t>,</w:t>
      </w:r>
      <w:r>
        <w:rPr>
          <w:rFonts w:ascii="Times New Roman" w:hAnsi="Times New Roman" w:cs="Times New Roman"/>
          <w:sz w:val="24"/>
          <w:szCs w:val="24"/>
        </w:rPr>
        <w:t xml:space="preserve"> it will provide the District with standardized information that will minimize the ris</w:t>
      </w:r>
      <w:r w:rsidR="00626E81">
        <w:rPr>
          <w:rFonts w:ascii="Times New Roman" w:hAnsi="Times New Roman" w:cs="Times New Roman"/>
          <w:sz w:val="24"/>
          <w:szCs w:val="24"/>
        </w:rPr>
        <w:t>k</w:t>
      </w:r>
      <w:r>
        <w:rPr>
          <w:rFonts w:ascii="Times New Roman" w:hAnsi="Times New Roman" w:cs="Times New Roman"/>
          <w:sz w:val="24"/>
          <w:szCs w:val="24"/>
        </w:rPr>
        <w:t xml:space="preserve"> of mistakes being made by the District</w:t>
      </w:r>
      <w:r w:rsidR="006506C2">
        <w:rPr>
          <w:rFonts w:ascii="Times New Roman" w:hAnsi="Times New Roman" w:cs="Times New Roman"/>
          <w:sz w:val="24"/>
          <w:szCs w:val="24"/>
        </w:rPr>
        <w:t>’s</w:t>
      </w:r>
      <w:r>
        <w:rPr>
          <w:rFonts w:ascii="Times New Roman" w:hAnsi="Times New Roman" w:cs="Times New Roman"/>
          <w:sz w:val="24"/>
          <w:szCs w:val="24"/>
        </w:rPr>
        <w:t xml:space="preserve"> staff in determining land parcel ownership information and the total acreage of each land parcel in the District</w:t>
      </w:r>
      <w:r w:rsidR="00AF15B0">
        <w:rPr>
          <w:rFonts w:ascii="Times New Roman" w:hAnsi="Times New Roman" w:cs="Times New Roman"/>
          <w:sz w:val="24"/>
          <w:szCs w:val="24"/>
        </w:rPr>
        <w:t xml:space="preserve"> which </w:t>
      </w:r>
      <w:r w:rsidR="00096549">
        <w:rPr>
          <w:rFonts w:ascii="Times New Roman" w:hAnsi="Times New Roman" w:cs="Times New Roman"/>
          <w:sz w:val="24"/>
          <w:szCs w:val="24"/>
        </w:rPr>
        <w:t>will be used as</w:t>
      </w:r>
      <w:r w:rsidR="00AF15B0">
        <w:rPr>
          <w:rFonts w:ascii="Times New Roman" w:hAnsi="Times New Roman" w:cs="Times New Roman"/>
          <w:sz w:val="24"/>
          <w:szCs w:val="24"/>
        </w:rPr>
        <w:t xml:space="preserve"> the basis for the number of votes a landowner can cast in an election of a Supervisor</w:t>
      </w:r>
      <w:r>
        <w:rPr>
          <w:rFonts w:ascii="Times New Roman" w:hAnsi="Times New Roman" w:cs="Times New Roman"/>
          <w:sz w:val="24"/>
          <w:szCs w:val="24"/>
        </w:rPr>
        <w:t xml:space="preserve">. </w:t>
      </w:r>
    </w:p>
    <w:p w14:paraId="42562D8D" w14:textId="77777777" w:rsidR="00942247" w:rsidRDefault="00942247" w:rsidP="00942247">
      <w:pPr>
        <w:jc w:val="both"/>
        <w:rPr>
          <w:rFonts w:ascii="Times New Roman" w:hAnsi="Times New Roman" w:cs="Times New Roman"/>
          <w:sz w:val="24"/>
          <w:szCs w:val="24"/>
        </w:rPr>
      </w:pPr>
    </w:p>
    <w:p w14:paraId="5483C517" w14:textId="2D3BDC11" w:rsidR="00942247" w:rsidRDefault="00942247" w:rsidP="00942247">
      <w:pPr>
        <w:spacing w:line="36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942247">
        <w:rPr>
          <w:rFonts w:ascii="Times New Roman" w:eastAsia="Times New Roman" w:hAnsi="Times New Roman" w:cs="Times New Roman"/>
          <w:kern w:val="0"/>
          <w:sz w:val="24"/>
          <w:szCs w:val="24"/>
          <w14:ligatures w14:val="none"/>
        </w:rPr>
        <w:t>NOW THEREFORE, be it resolved by the Board of Supervisors of the San Carlos Estates Water Control District that:</w:t>
      </w:r>
    </w:p>
    <w:p w14:paraId="616FD226" w14:textId="77777777" w:rsidR="00AF15B0" w:rsidRPr="00942247" w:rsidRDefault="00AF15B0" w:rsidP="00942247">
      <w:pPr>
        <w:spacing w:line="360" w:lineRule="auto"/>
        <w:jc w:val="both"/>
        <w:rPr>
          <w:rFonts w:ascii="Times New Roman" w:eastAsia="Times New Roman" w:hAnsi="Times New Roman" w:cs="Times New Roman"/>
          <w:kern w:val="0"/>
          <w:sz w:val="24"/>
          <w:szCs w:val="24"/>
          <w14:ligatures w14:val="none"/>
        </w:rPr>
      </w:pPr>
    </w:p>
    <w:p w14:paraId="54412502" w14:textId="127523E6" w:rsidR="00942247" w:rsidRPr="00942247" w:rsidRDefault="00942247" w:rsidP="00942247">
      <w:pPr>
        <w:spacing w:line="360" w:lineRule="auto"/>
        <w:jc w:val="center"/>
        <w:rPr>
          <w:rFonts w:ascii="Times New Roman" w:eastAsia="Times New Roman" w:hAnsi="Times New Roman" w:cs="Times New Roman"/>
          <w:b/>
          <w:kern w:val="0"/>
          <w:sz w:val="24"/>
          <w:szCs w:val="24"/>
          <w:u w:val="single"/>
          <w14:ligatures w14:val="none"/>
        </w:rPr>
      </w:pPr>
      <w:r w:rsidRPr="00942247">
        <w:rPr>
          <w:rFonts w:ascii="Times New Roman" w:eastAsia="Times New Roman" w:hAnsi="Times New Roman" w:cs="Times New Roman"/>
          <w:b/>
          <w:kern w:val="0"/>
          <w:sz w:val="24"/>
          <w:szCs w:val="24"/>
          <w:u w:val="single"/>
          <w14:ligatures w14:val="none"/>
        </w:rPr>
        <w:lastRenderedPageBreak/>
        <w:t xml:space="preserve">SECTION </w:t>
      </w:r>
      <w:r>
        <w:rPr>
          <w:rFonts w:ascii="Times New Roman" w:eastAsia="Times New Roman" w:hAnsi="Times New Roman" w:cs="Times New Roman"/>
          <w:b/>
          <w:kern w:val="0"/>
          <w:sz w:val="24"/>
          <w:szCs w:val="24"/>
          <w:u w:val="single"/>
          <w14:ligatures w14:val="none"/>
        </w:rPr>
        <w:t>ONE</w:t>
      </w:r>
      <w:r w:rsidRPr="00942247">
        <w:rPr>
          <w:rFonts w:ascii="Times New Roman" w:eastAsia="Times New Roman" w:hAnsi="Times New Roman" w:cs="Times New Roman"/>
          <w:b/>
          <w:kern w:val="0"/>
          <w:sz w:val="24"/>
          <w:szCs w:val="24"/>
          <w:u w:val="single"/>
          <w14:ligatures w14:val="none"/>
        </w:rPr>
        <w:t xml:space="preserve"> - INCORPORATION OF RECITALS</w:t>
      </w:r>
    </w:p>
    <w:p w14:paraId="47B170D3" w14:textId="3AE9A67F" w:rsidR="00942247" w:rsidRDefault="00942247" w:rsidP="00942247">
      <w:pPr>
        <w:ind w:firstLine="720"/>
        <w:jc w:val="both"/>
        <w:rPr>
          <w:rFonts w:ascii="Times New Roman" w:eastAsia="Times New Roman" w:hAnsi="Times New Roman" w:cs="Times New Roman"/>
          <w:kern w:val="0"/>
          <w:sz w:val="24"/>
          <w:szCs w:val="24"/>
          <w14:ligatures w14:val="none"/>
        </w:rPr>
      </w:pPr>
      <w:r w:rsidRPr="00942247">
        <w:rPr>
          <w:rFonts w:ascii="Times New Roman" w:eastAsia="Times New Roman" w:hAnsi="Times New Roman" w:cs="Times New Roman"/>
          <w:kern w:val="0"/>
          <w:sz w:val="24"/>
          <w:szCs w:val="24"/>
          <w14:ligatures w14:val="none"/>
        </w:rPr>
        <w:t>The recitals set forth above are true and correct and form a part of this</w:t>
      </w:r>
      <w:r>
        <w:rPr>
          <w:rFonts w:ascii="Times New Roman" w:eastAsia="Times New Roman" w:hAnsi="Times New Roman" w:cs="Times New Roman"/>
          <w:kern w:val="0"/>
          <w:sz w:val="24"/>
          <w:szCs w:val="24"/>
          <w14:ligatures w14:val="none"/>
        </w:rPr>
        <w:t xml:space="preserve"> policy</w:t>
      </w:r>
      <w:r w:rsidRPr="00942247">
        <w:rPr>
          <w:rFonts w:ascii="Times New Roman" w:eastAsia="Times New Roman" w:hAnsi="Times New Roman" w:cs="Times New Roman"/>
          <w:kern w:val="0"/>
          <w:sz w:val="24"/>
          <w:szCs w:val="24"/>
          <w14:ligatures w14:val="none"/>
        </w:rPr>
        <w:t>.</w:t>
      </w:r>
    </w:p>
    <w:p w14:paraId="7494B8A0" w14:textId="77777777" w:rsidR="0072696D" w:rsidRDefault="0072696D" w:rsidP="00942247">
      <w:pPr>
        <w:jc w:val="both"/>
        <w:rPr>
          <w:rFonts w:ascii="Times New Roman" w:hAnsi="Times New Roman" w:cs="Times New Roman"/>
          <w:sz w:val="24"/>
          <w:szCs w:val="24"/>
        </w:rPr>
      </w:pPr>
    </w:p>
    <w:p w14:paraId="4B332371" w14:textId="678E1518" w:rsidR="00942247" w:rsidRPr="00942247" w:rsidRDefault="00942247" w:rsidP="00942247">
      <w:pPr>
        <w:jc w:val="center"/>
        <w:rPr>
          <w:rFonts w:ascii="Times New Roman" w:eastAsia="Times New Roman" w:hAnsi="Times New Roman" w:cs="Times New Roman"/>
          <w:b/>
          <w:kern w:val="0"/>
          <w:sz w:val="24"/>
          <w:szCs w:val="24"/>
          <w:u w:val="single"/>
          <w14:ligatures w14:val="none"/>
        </w:rPr>
      </w:pPr>
      <w:r w:rsidRPr="00942247">
        <w:rPr>
          <w:rFonts w:ascii="Times New Roman" w:eastAsia="Times New Roman" w:hAnsi="Times New Roman" w:cs="Times New Roman"/>
          <w:b/>
          <w:kern w:val="0"/>
          <w:sz w:val="24"/>
          <w:szCs w:val="24"/>
          <w:u w:val="single"/>
          <w14:ligatures w14:val="none"/>
        </w:rPr>
        <w:t xml:space="preserve">SECTION </w:t>
      </w:r>
      <w:r>
        <w:rPr>
          <w:rFonts w:ascii="Times New Roman" w:eastAsia="Times New Roman" w:hAnsi="Times New Roman" w:cs="Times New Roman"/>
          <w:b/>
          <w:kern w:val="0"/>
          <w:sz w:val="24"/>
          <w:szCs w:val="24"/>
          <w:u w:val="single"/>
          <w14:ligatures w14:val="none"/>
        </w:rPr>
        <w:t>TWO</w:t>
      </w:r>
      <w:r w:rsidRPr="00942247">
        <w:rPr>
          <w:rFonts w:ascii="Times New Roman" w:eastAsia="Times New Roman" w:hAnsi="Times New Roman" w:cs="Times New Roman"/>
          <w:b/>
          <w:kern w:val="0"/>
          <w:sz w:val="24"/>
          <w:szCs w:val="24"/>
          <w:u w:val="single"/>
          <w14:ligatures w14:val="none"/>
        </w:rPr>
        <w:t xml:space="preserve"> - AUTHORITY</w:t>
      </w:r>
    </w:p>
    <w:p w14:paraId="03E375DA" w14:textId="77777777" w:rsidR="00942247" w:rsidRPr="00942247" w:rsidRDefault="00942247" w:rsidP="00942247">
      <w:pPr>
        <w:jc w:val="center"/>
        <w:rPr>
          <w:rFonts w:ascii="Times New Roman" w:eastAsia="Times New Roman" w:hAnsi="Times New Roman" w:cs="Times New Roman"/>
          <w:kern w:val="0"/>
          <w:sz w:val="24"/>
          <w:szCs w:val="24"/>
          <w14:ligatures w14:val="none"/>
        </w:rPr>
      </w:pPr>
    </w:p>
    <w:p w14:paraId="482CF0D4" w14:textId="36DD187D" w:rsidR="00942247" w:rsidRDefault="00942247" w:rsidP="00942247">
      <w:pPr>
        <w:jc w:val="both"/>
        <w:rPr>
          <w:rFonts w:ascii="Times New Roman" w:eastAsia="Times New Roman" w:hAnsi="Times New Roman" w:cs="Times New Roman"/>
          <w:kern w:val="0"/>
          <w:sz w:val="24"/>
          <w:szCs w:val="24"/>
          <w14:ligatures w14:val="none"/>
        </w:rPr>
      </w:pPr>
      <w:r w:rsidRPr="00942247">
        <w:rPr>
          <w:rFonts w:ascii="Times New Roman" w:eastAsia="Times New Roman" w:hAnsi="Times New Roman" w:cs="Times New Roman"/>
          <w:kern w:val="0"/>
          <w:sz w:val="24"/>
          <w:szCs w:val="24"/>
          <w14:ligatures w14:val="none"/>
        </w:rPr>
        <w:tab/>
        <w:t xml:space="preserve">This </w:t>
      </w:r>
      <w:r>
        <w:rPr>
          <w:rFonts w:ascii="Times New Roman" w:eastAsia="Times New Roman" w:hAnsi="Times New Roman" w:cs="Times New Roman"/>
          <w:kern w:val="0"/>
          <w:sz w:val="24"/>
          <w:szCs w:val="24"/>
          <w14:ligatures w14:val="none"/>
        </w:rPr>
        <w:t xml:space="preserve">policy </w:t>
      </w:r>
      <w:r w:rsidRPr="00942247">
        <w:rPr>
          <w:rFonts w:ascii="Times New Roman" w:eastAsia="Times New Roman" w:hAnsi="Times New Roman" w:cs="Times New Roman"/>
          <w:kern w:val="0"/>
          <w:sz w:val="24"/>
          <w:szCs w:val="24"/>
          <w14:ligatures w14:val="none"/>
        </w:rPr>
        <w:t>is adopted pursuant to the provisions of Florida law, especially Chapter 2</w:t>
      </w:r>
      <w:r w:rsidR="006506C2">
        <w:rPr>
          <w:rFonts w:ascii="Times New Roman" w:eastAsia="Times New Roman" w:hAnsi="Times New Roman" w:cs="Times New Roman"/>
          <w:kern w:val="0"/>
          <w:sz w:val="24"/>
          <w:szCs w:val="24"/>
          <w14:ligatures w14:val="none"/>
        </w:rPr>
        <w:t>98</w:t>
      </w:r>
      <w:r w:rsidRPr="00942247">
        <w:rPr>
          <w:rFonts w:ascii="Times New Roman" w:eastAsia="Times New Roman" w:hAnsi="Times New Roman" w:cs="Times New Roman"/>
          <w:kern w:val="0"/>
          <w:sz w:val="24"/>
          <w:szCs w:val="24"/>
          <w14:ligatures w14:val="none"/>
        </w:rPr>
        <w:t xml:space="preserve"> and Section 298.22(8), Florida Statutes, and other applicable provisions of law.</w:t>
      </w:r>
    </w:p>
    <w:p w14:paraId="56C4A878" w14:textId="77777777" w:rsidR="00BC7590" w:rsidRDefault="00BC7590" w:rsidP="00942247">
      <w:pPr>
        <w:jc w:val="both"/>
        <w:rPr>
          <w:rFonts w:ascii="Times New Roman" w:eastAsia="Times New Roman" w:hAnsi="Times New Roman" w:cs="Times New Roman"/>
          <w:kern w:val="0"/>
          <w:sz w:val="24"/>
          <w:szCs w:val="24"/>
          <w14:ligatures w14:val="none"/>
        </w:rPr>
      </w:pPr>
    </w:p>
    <w:p w14:paraId="345C7089" w14:textId="74F136E8" w:rsidR="00942247" w:rsidRDefault="00942247" w:rsidP="0094224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 xml:space="preserve">SECTION THREE </w:t>
      </w:r>
      <w:r w:rsidR="00BC7590">
        <w:rPr>
          <w:rFonts w:ascii="Times New Roman" w:eastAsia="Times New Roman" w:hAnsi="Times New Roman" w:cs="Times New Roman"/>
          <w:b/>
          <w:bCs/>
          <w:kern w:val="0"/>
          <w:sz w:val="24"/>
          <w:szCs w:val="24"/>
          <w:u w:val="single"/>
          <w14:ligatures w14:val="none"/>
        </w:rPr>
        <w:t>– VOTING PROCEDURE</w:t>
      </w:r>
      <w:r w:rsidR="006506C2">
        <w:rPr>
          <w:rFonts w:ascii="Times New Roman" w:eastAsia="Times New Roman" w:hAnsi="Times New Roman" w:cs="Times New Roman"/>
          <w:b/>
          <w:bCs/>
          <w:kern w:val="0"/>
          <w:sz w:val="24"/>
          <w:szCs w:val="24"/>
          <w:u w:val="single"/>
          <w14:ligatures w14:val="none"/>
        </w:rPr>
        <w:t xml:space="preserve"> AT THE DISTRICT’S ANNUAL LANDOWNERS MEETING</w:t>
      </w:r>
    </w:p>
    <w:p w14:paraId="605F613A" w14:textId="77777777" w:rsidR="00942247" w:rsidRDefault="00942247" w:rsidP="00942247">
      <w:pPr>
        <w:jc w:val="center"/>
        <w:rPr>
          <w:rFonts w:ascii="Times New Roman" w:eastAsia="Times New Roman" w:hAnsi="Times New Roman" w:cs="Times New Roman"/>
          <w:kern w:val="0"/>
          <w:sz w:val="24"/>
          <w:szCs w:val="24"/>
          <w14:ligatures w14:val="none"/>
        </w:rPr>
      </w:pPr>
    </w:p>
    <w:p w14:paraId="19A5BFD1" w14:textId="0A771862" w:rsidR="00942247" w:rsidRDefault="00942247"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The Board of Supervisors of the District hereby adopts the following procedure </w:t>
      </w:r>
      <w:r w:rsidR="00096549">
        <w:rPr>
          <w:rFonts w:ascii="Times New Roman" w:eastAsia="Times New Roman" w:hAnsi="Times New Roman" w:cs="Times New Roman"/>
          <w:kern w:val="0"/>
          <w:sz w:val="24"/>
          <w:szCs w:val="24"/>
          <w14:ligatures w14:val="none"/>
        </w:rPr>
        <w:t>to be used for</w:t>
      </w:r>
      <w:r>
        <w:rPr>
          <w:rFonts w:ascii="Times New Roman" w:eastAsia="Times New Roman" w:hAnsi="Times New Roman" w:cs="Times New Roman"/>
          <w:kern w:val="0"/>
          <w:sz w:val="24"/>
          <w:szCs w:val="24"/>
          <w14:ligatures w14:val="none"/>
        </w:rPr>
        <w:t xml:space="preserve"> the election of a Supervisor at an </w:t>
      </w:r>
      <w:r w:rsidR="00AF15B0">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nnual </w:t>
      </w:r>
      <w:r w:rsidR="00AF15B0">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 xml:space="preserve">andowners </w:t>
      </w:r>
      <w:r w:rsidR="00AF15B0">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eeting of the </w:t>
      </w:r>
      <w:proofErr w:type="gramStart"/>
      <w:r>
        <w:rPr>
          <w:rFonts w:ascii="Times New Roman" w:eastAsia="Times New Roman" w:hAnsi="Times New Roman" w:cs="Times New Roman"/>
          <w:kern w:val="0"/>
          <w:sz w:val="24"/>
          <w:szCs w:val="24"/>
          <w14:ligatures w14:val="none"/>
        </w:rPr>
        <w:t>District</w:t>
      </w:r>
      <w:proofErr w:type="gramEnd"/>
      <w:r>
        <w:rPr>
          <w:rFonts w:ascii="Times New Roman" w:eastAsia="Times New Roman" w:hAnsi="Times New Roman" w:cs="Times New Roman"/>
          <w:kern w:val="0"/>
          <w:sz w:val="24"/>
          <w:szCs w:val="24"/>
          <w14:ligatures w14:val="none"/>
        </w:rPr>
        <w:t>:</w:t>
      </w:r>
    </w:p>
    <w:p w14:paraId="164764F3" w14:textId="77777777" w:rsidR="00461DBD" w:rsidRDefault="00461DBD" w:rsidP="00942247">
      <w:pPr>
        <w:jc w:val="both"/>
        <w:rPr>
          <w:rFonts w:ascii="Times New Roman" w:eastAsia="Times New Roman" w:hAnsi="Times New Roman" w:cs="Times New Roman"/>
          <w:kern w:val="0"/>
          <w:sz w:val="24"/>
          <w:szCs w:val="24"/>
          <w14:ligatures w14:val="none"/>
        </w:rPr>
      </w:pPr>
    </w:p>
    <w:p w14:paraId="17DA0C23" w14:textId="34B6FD19"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1.</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Disclosure of Landowners</w:t>
      </w:r>
      <w:r w:rsidR="00AF15B0">
        <w:rPr>
          <w:rFonts w:ascii="Times New Roman" w:eastAsia="Times New Roman" w:hAnsi="Times New Roman" w:cs="Times New Roman"/>
          <w:kern w:val="0"/>
          <w:sz w:val="24"/>
          <w:szCs w:val="24"/>
          <w:u w:val="single"/>
          <w14:ligatures w14:val="none"/>
        </w:rPr>
        <w:t xml:space="preserve"> Interested in Being Elected as a Supervisor</w:t>
      </w:r>
      <w:r w:rsidR="00AE72B0">
        <w:rPr>
          <w:rFonts w:ascii="Times New Roman" w:eastAsia="Times New Roman" w:hAnsi="Times New Roman" w:cs="Times New Roman"/>
          <w:kern w:val="0"/>
          <w:sz w:val="24"/>
          <w:szCs w:val="24"/>
          <w:u w:val="single"/>
          <w14:ligatures w14:val="none"/>
        </w:rPr>
        <w:t>.</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Chair will disclose the names of the qualified District landowners who have indicated an interest in being elected as a </w:t>
      </w:r>
      <w:proofErr w:type="gramStart"/>
      <w:r>
        <w:rPr>
          <w:rFonts w:ascii="Times New Roman" w:eastAsia="Times New Roman" w:hAnsi="Times New Roman" w:cs="Times New Roman"/>
          <w:kern w:val="0"/>
          <w:sz w:val="24"/>
          <w:szCs w:val="24"/>
          <w14:ligatures w14:val="none"/>
        </w:rPr>
        <w:t>Supervisor</w:t>
      </w:r>
      <w:proofErr w:type="gramEnd"/>
      <w:r>
        <w:rPr>
          <w:rFonts w:ascii="Times New Roman" w:eastAsia="Times New Roman" w:hAnsi="Times New Roman" w:cs="Times New Roman"/>
          <w:kern w:val="0"/>
          <w:sz w:val="24"/>
          <w:szCs w:val="24"/>
          <w14:ligatures w14:val="none"/>
        </w:rPr>
        <w:t>.</w:t>
      </w:r>
    </w:p>
    <w:p w14:paraId="45836557" w14:textId="77777777" w:rsidR="00461DBD" w:rsidRDefault="00461DBD" w:rsidP="00942247">
      <w:pPr>
        <w:jc w:val="both"/>
        <w:rPr>
          <w:rFonts w:ascii="Times New Roman" w:eastAsia="Times New Roman" w:hAnsi="Times New Roman" w:cs="Times New Roman"/>
          <w:kern w:val="0"/>
          <w:sz w:val="24"/>
          <w:szCs w:val="24"/>
          <w14:ligatures w14:val="none"/>
        </w:rPr>
      </w:pPr>
    </w:p>
    <w:p w14:paraId="3DA4B78F" w14:textId="107560A2"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2.</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Accept Nominations.</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Chair will open the floor of the </w:t>
      </w:r>
      <w:r w:rsidR="00AF15B0">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nnual </w:t>
      </w:r>
      <w:proofErr w:type="gramStart"/>
      <w:r w:rsidR="00AF15B0">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andowners</w:t>
      </w:r>
      <w:proofErr w:type="gramEnd"/>
      <w:r>
        <w:rPr>
          <w:rFonts w:ascii="Times New Roman" w:eastAsia="Times New Roman" w:hAnsi="Times New Roman" w:cs="Times New Roman"/>
          <w:kern w:val="0"/>
          <w:sz w:val="24"/>
          <w:szCs w:val="24"/>
          <w14:ligatures w14:val="none"/>
        </w:rPr>
        <w:t xml:space="preserve"> </w:t>
      </w:r>
      <w:r w:rsidR="00AF15B0">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eeting to accept nominations for the </w:t>
      </w:r>
      <w:r w:rsidR="006506C2">
        <w:rPr>
          <w:rFonts w:ascii="Times New Roman" w:eastAsia="Times New Roman" w:hAnsi="Times New Roman" w:cs="Times New Roman"/>
          <w:kern w:val="0"/>
          <w:sz w:val="24"/>
          <w:szCs w:val="24"/>
          <w14:ligatures w14:val="none"/>
        </w:rPr>
        <w:t xml:space="preserve">election of a </w:t>
      </w:r>
      <w:proofErr w:type="gramStart"/>
      <w:r>
        <w:rPr>
          <w:rFonts w:ascii="Times New Roman" w:eastAsia="Times New Roman" w:hAnsi="Times New Roman" w:cs="Times New Roman"/>
          <w:kern w:val="0"/>
          <w:sz w:val="24"/>
          <w:szCs w:val="24"/>
          <w14:ligatures w14:val="none"/>
        </w:rPr>
        <w:t>Supervisor</w:t>
      </w:r>
      <w:proofErr w:type="gramEnd"/>
      <w:r>
        <w:rPr>
          <w:rFonts w:ascii="Times New Roman" w:eastAsia="Times New Roman" w:hAnsi="Times New Roman" w:cs="Times New Roman"/>
          <w:kern w:val="0"/>
          <w:sz w:val="24"/>
          <w:szCs w:val="24"/>
          <w14:ligatures w14:val="none"/>
        </w:rPr>
        <w:t xml:space="preserve"> from the qualified landowners. Any qualified landowner </w:t>
      </w:r>
      <w:r w:rsidR="00096549">
        <w:rPr>
          <w:rFonts w:ascii="Times New Roman" w:eastAsia="Times New Roman" w:hAnsi="Times New Roman" w:cs="Times New Roman"/>
          <w:kern w:val="0"/>
          <w:sz w:val="24"/>
          <w:szCs w:val="24"/>
          <w14:ligatures w14:val="none"/>
        </w:rPr>
        <w:t xml:space="preserve">at the annual landowners meeting </w:t>
      </w:r>
      <w:r>
        <w:rPr>
          <w:rFonts w:ascii="Times New Roman" w:eastAsia="Times New Roman" w:hAnsi="Times New Roman" w:cs="Times New Roman"/>
          <w:kern w:val="0"/>
          <w:sz w:val="24"/>
          <w:szCs w:val="24"/>
          <w14:ligatures w14:val="none"/>
        </w:rPr>
        <w:t xml:space="preserve">can make a nomination of any other qualified landowner including themselves. </w:t>
      </w:r>
    </w:p>
    <w:p w14:paraId="26EE6561" w14:textId="77777777" w:rsidR="00CE58CF" w:rsidRDefault="00CE58CF" w:rsidP="00942247">
      <w:pPr>
        <w:jc w:val="both"/>
        <w:rPr>
          <w:rFonts w:ascii="Times New Roman" w:eastAsia="Times New Roman" w:hAnsi="Times New Roman" w:cs="Times New Roman"/>
          <w:kern w:val="0"/>
          <w:sz w:val="24"/>
          <w:szCs w:val="24"/>
          <w14:ligatures w14:val="none"/>
        </w:rPr>
      </w:pPr>
    </w:p>
    <w:p w14:paraId="6FEC2686" w14:textId="1894F90E" w:rsidR="00CE58CF" w:rsidRDefault="00CE58CF" w:rsidP="00BF70CC">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14:ligatures w14:val="none"/>
        </w:rPr>
        <w:t xml:space="preserve">Owners whose District assessments have not been paid are not </w:t>
      </w:r>
      <w:r w:rsidR="002B38F9">
        <w:rPr>
          <w:rFonts w:ascii="Times New Roman" w:eastAsia="Times New Roman" w:hAnsi="Times New Roman" w:cs="Times New Roman"/>
          <w:kern w:val="0"/>
          <w:sz w:val="24"/>
          <w:szCs w:val="24"/>
          <w14:ligatures w14:val="none"/>
        </w:rPr>
        <w:t>“</w:t>
      </w:r>
      <w:r w:rsidR="006506C2">
        <w:rPr>
          <w:rFonts w:ascii="Times New Roman" w:eastAsia="Times New Roman" w:hAnsi="Times New Roman" w:cs="Times New Roman"/>
          <w:kern w:val="0"/>
          <w:sz w:val="24"/>
          <w:szCs w:val="24"/>
          <w14:ligatures w14:val="none"/>
        </w:rPr>
        <w:t>qualified</w:t>
      </w:r>
      <w:r w:rsidR="002B38F9">
        <w:rPr>
          <w:rFonts w:ascii="Times New Roman" w:eastAsia="Times New Roman" w:hAnsi="Times New Roman" w:cs="Times New Roman"/>
          <w:kern w:val="0"/>
          <w:sz w:val="24"/>
          <w:szCs w:val="24"/>
          <w14:ligatures w14:val="none"/>
        </w:rPr>
        <w:t>”</w:t>
      </w:r>
      <w:r w:rsidR="006506C2">
        <w:rPr>
          <w:rFonts w:ascii="Times New Roman" w:eastAsia="Times New Roman" w:hAnsi="Times New Roman" w:cs="Times New Roman"/>
          <w:kern w:val="0"/>
          <w:sz w:val="24"/>
          <w:szCs w:val="24"/>
          <w14:ligatures w14:val="none"/>
        </w:rPr>
        <w:t xml:space="preserve"> landowners </w:t>
      </w:r>
      <w:r w:rsidR="00096549">
        <w:rPr>
          <w:rFonts w:ascii="Times New Roman" w:eastAsia="Times New Roman" w:hAnsi="Times New Roman" w:cs="Times New Roman"/>
          <w:kern w:val="0"/>
          <w:sz w:val="24"/>
          <w:szCs w:val="24"/>
          <w14:ligatures w14:val="none"/>
        </w:rPr>
        <w:t xml:space="preserve">and </w:t>
      </w:r>
      <w:r w:rsidR="006506C2">
        <w:rPr>
          <w:rFonts w:ascii="Times New Roman" w:eastAsia="Times New Roman" w:hAnsi="Times New Roman" w:cs="Times New Roman"/>
          <w:kern w:val="0"/>
          <w:sz w:val="24"/>
          <w:szCs w:val="24"/>
          <w14:ligatures w14:val="none"/>
        </w:rPr>
        <w:t xml:space="preserve">are not </w:t>
      </w:r>
      <w:r w:rsidR="00AE72B0">
        <w:rPr>
          <w:rFonts w:ascii="Times New Roman" w:eastAsia="Times New Roman" w:hAnsi="Times New Roman" w:cs="Times New Roman"/>
          <w:kern w:val="0"/>
          <w:sz w:val="24"/>
          <w:szCs w:val="24"/>
          <w14:ligatures w14:val="none"/>
        </w:rPr>
        <w:t xml:space="preserve">entitled to </w:t>
      </w:r>
      <w:r w:rsidR="00096549">
        <w:rPr>
          <w:rFonts w:ascii="Times New Roman" w:eastAsia="Times New Roman" w:hAnsi="Times New Roman" w:cs="Times New Roman"/>
          <w:kern w:val="0"/>
          <w:sz w:val="24"/>
          <w:szCs w:val="24"/>
          <w14:ligatures w14:val="none"/>
        </w:rPr>
        <w:t>participate in the Supervisor election process; therefore, they cannot make a nomination or be nominated</w:t>
      </w:r>
      <w:r w:rsidR="00AE72B0">
        <w:rPr>
          <w:rFonts w:ascii="Times New Roman" w:eastAsia="Times New Roman" w:hAnsi="Times New Roman" w:cs="Times New Roman"/>
          <w:kern w:val="0"/>
          <w:sz w:val="24"/>
          <w:szCs w:val="24"/>
          <w14:ligatures w14:val="none"/>
        </w:rPr>
        <w:t>.</w:t>
      </w:r>
    </w:p>
    <w:p w14:paraId="1149AEB5" w14:textId="77777777" w:rsidR="00461DBD" w:rsidRDefault="00461DBD" w:rsidP="00942247">
      <w:pPr>
        <w:jc w:val="both"/>
        <w:rPr>
          <w:rFonts w:ascii="Times New Roman" w:eastAsia="Times New Roman" w:hAnsi="Times New Roman" w:cs="Times New Roman"/>
          <w:kern w:val="0"/>
          <w:sz w:val="24"/>
          <w:szCs w:val="24"/>
          <w14:ligatures w14:val="none"/>
        </w:rPr>
      </w:pPr>
    </w:p>
    <w:p w14:paraId="2E6254C2" w14:textId="5FF75181"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3.</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Close Nominations.</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When no further nominations are being presented by the landowners, a motion by a landowner must be made to close the nominations and upon the motion to close the nominations receiving a second and a vote of approval of the majority of the qualified landowners present at the meeting, nominations shall be closed. </w:t>
      </w:r>
    </w:p>
    <w:p w14:paraId="7C916BCB" w14:textId="77777777" w:rsidR="00461DBD" w:rsidRDefault="00461DBD" w:rsidP="00942247">
      <w:pPr>
        <w:jc w:val="both"/>
        <w:rPr>
          <w:rFonts w:ascii="Times New Roman" w:eastAsia="Times New Roman" w:hAnsi="Times New Roman" w:cs="Times New Roman"/>
          <w:kern w:val="0"/>
          <w:sz w:val="24"/>
          <w:szCs w:val="24"/>
          <w14:ligatures w14:val="none"/>
        </w:rPr>
      </w:pPr>
    </w:p>
    <w:p w14:paraId="68E5E42D" w14:textId="5974A5B1"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4.</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Nominee Statement.</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Each qualified landowner who has been nominated will be offered an opportunity by the Chair to make a brief statement</w:t>
      </w:r>
      <w:r w:rsidR="002B38F9">
        <w:rPr>
          <w:rFonts w:ascii="Times New Roman" w:eastAsia="Times New Roman" w:hAnsi="Times New Roman" w:cs="Times New Roman"/>
          <w:kern w:val="0"/>
          <w:sz w:val="24"/>
          <w:szCs w:val="24"/>
          <w14:ligatures w14:val="none"/>
        </w:rPr>
        <w:t xml:space="preserve"> to the landowners</w:t>
      </w:r>
      <w:r>
        <w:rPr>
          <w:rFonts w:ascii="Times New Roman" w:eastAsia="Times New Roman" w:hAnsi="Times New Roman" w:cs="Times New Roman"/>
          <w:kern w:val="0"/>
          <w:sz w:val="24"/>
          <w:szCs w:val="24"/>
          <w14:ligatures w14:val="none"/>
        </w:rPr>
        <w:t xml:space="preserve"> of their qualifications to serve as a Supervisor of the District.  </w:t>
      </w:r>
    </w:p>
    <w:p w14:paraId="5A07A03D" w14:textId="77777777" w:rsidR="00461DBD" w:rsidRDefault="00461DBD" w:rsidP="00942247">
      <w:pPr>
        <w:jc w:val="both"/>
        <w:rPr>
          <w:rFonts w:ascii="Times New Roman" w:eastAsia="Times New Roman" w:hAnsi="Times New Roman" w:cs="Times New Roman"/>
          <w:kern w:val="0"/>
          <w:sz w:val="24"/>
          <w:szCs w:val="24"/>
          <w14:ligatures w14:val="none"/>
        </w:rPr>
      </w:pPr>
    </w:p>
    <w:p w14:paraId="6B7B0263" w14:textId="3AD55B79"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5.</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Public Input.</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After the nominees are given an opportunity to make a brief statement to the landowners, the Chair will call for public input about the qualifications of the nominees. </w:t>
      </w:r>
    </w:p>
    <w:p w14:paraId="65E1FBFA" w14:textId="77777777" w:rsidR="00461DBD" w:rsidRDefault="00461DBD" w:rsidP="00942247">
      <w:pPr>
        <w:jc w:val="both"/>
        <w:rPr>
          <w:rFonts w:ascii="Times New Roman" w:eastAsia="Times New Roman" w:hAnsi="Times New Roman" w:cs="Times New Roman"/>
          <w:kern w:val="0"/>
          <w:sz w:val="24"/>
          <w:szCs w:val="24"/>
          <w14:ligatures w14:val="none"/>
        </w:rPr>
      </w:pPr>
    </w:p>
    <w:p w14:paraId="10CA8862" w14:textId="18862BFA" w:rsidR="00461DBD" w:rsidRDefault="00461DBD"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6.</w:t>
      </w:r>
      <w:r>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u w:val="single"/>
          <w14:ligatures w14:val="none"/>
        </w:rPr>
        <w:t>Poll Watcher Selection.</w:t>
      </w:r>
      <w:r w:rsidR="00AE72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After the Chair closes the public input portion of the meeting, the Chair will give each qualified nominee </w:t>
      </w:r>
      <w:r w:rsidR="00CE58CF">
        <w:rPr>
          <w:rFonts w:ascii="Times New Roman" w:eastAsia="Times New Roman" w:hAnsi="Times New Roman" w:cs="Times New Roman"/>
          <w:kern w:val="0"/>
          <w:sz w:val="24"/>
          <w:szCs w:val="24"/>
          <w14:ligatures w14:val="none"/>
        </w:rPr>
        <w:t xml:space="preserve">an opportunity to select a </w:t>
      </w:r>
      <w:r w:rsidR="006506C2">
        <w:rPr>
          <w:rFonts w:ascii="Times New Roman" w:eastAsia="Times New Roman" w:hAnsi="Times New Roman" w:cs="Times New Roman"/>
          <w:kern w:val="0"/>
          <w:sz w:val="24"/>
          <w:szCs w:val="24"/>
          <w14:ligatures w14:val="none"/>
        </w:rPr>
        <w:t xml:space="preserve">qualified landowner </w:t>
      </w:r>
      <w:r w:rsidR="00CE58CF">
        <w:rPr>
          <w:rFonts w:ascii="Times New Roman" w:eastAsia="Times New Roman" w:hAnsi="Times New Roman" w:cs="Times New Roman"/>
          <w:kern w:val="0"/>
          <w:sz w:val="24"/>
          <w:szCs w:val="24"/>
          <w14:ligatures w14:val="none"/>
        </w:rPr>
        <w:t xml:space="preserve">of their choosing to participate in the election process on their behalf who will be described as a “poll watcher”.   The poll watchers of the qualified nominees are authorized to participate in the election process of the </w:t>
      </w:r>
      <w:proofErr w:type="gramStart"/>
      <w:r w:rsidR="00CE58CF">
        <w:rPr>
          <w:rFonts w:ascii="Times New Roman" w:eastAsia="Times New Roman" w:hAnsi="Times New Roman" w:cs="Times New Roman"/>
          <w:kern w:val="0"/>
          <w:sz w:val="24"/>
          <w:szCs w:val="24"/>
          <w14:ligatures w14:val="none"/>
        </w:rPr>
        <w:t>Supervisor</w:t>
      </w:r>
      <w:proofErr w:type="gramEnd"/>
      <w:r w:rsidR="00CE58CF">
        <w:rPr>
          <w:rFonts w:ascii="Times New Roman" w:eastAsia="Times New Roman" w:hAnsi="Times New Roman" w:cs="Times New Roman"/>
          <w:kern w:val="0"/>
          <w:sz w:val="24"/>
          <w:szCs w:val="24"/>
          <w14:ligatures w14:val="none"/>
        </w:rPr>
        <w:t xml:space="preserve"> including the process of counting the properly cast ballots in the election of the Supervisor and including the ability to inspect </w:t>
      </w:r>
      <w:r w:rsidR="006506C2">
        <w:rPr>
          <w:rFonts w:ascii="Times New Roman" w:eastAsia="Times New Roman" w:hAnsi="Times New Roman" w:cs="Times New Roman"/>
          <w:kern w:val="0"/>
          <w:sz w:val="24"/>
          <w:szCs w:val="24"/>
          <w14:ligatures w14:val="none"/>
        </w:rPr>
        <w:t xml:space="preserve">all of </w:t>
      </w:r>
      <w:r w:rsidR="00CE58CF">
        <w:rPr>
          <w:rFonts w:ascii="Times New Roman" w:eastAsia="Times New Roman" w:hAnsi="Times New Roman" w:cs="Times New Roman"/>
          <w:kern w:val="0"/>
          <w:sz w:val="24"/>
          <w:szCs w:val="24"/>
          <w14:ligatures w14:val="none"/>
        </w:rPr>
        <w:t xml:space="preserve">the elements of the election process. </w:t>
      </w:r>
    </w:p>
    <w:p w14:paraId="37811A95" w14:textId="77777777" w:rsidR="00AE72B0" w:rsidRDefault="00AE72B0" w:rsidP="00942247">
      <w:pPr>
        <w:jc w:val="both"/>
        <w:rPr>
          <w:rFonts w:ascii="Times New Roman" w:eastAsia="Times New Roman" w:hAnsi="Times New Roman" w:cs="Times New Roman"/>
          <w:kern w:val="0"/>
          <w:sz w:val="24"/>
          <w:szCs w:val="24"/>
          <w14:ligatures w14:val="none"/>
        </w:rPr>
      </w:pPr>
    </w:p>
    <w:p w14:paraId="795C4897" w14:textId="62631B41" w:rsidR="00AE72B0" w:rsidRDefault="00AE72B0" w:rsidP="0094224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7.</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Voter Registration.</w:t>
      </w:r>
      <w:r>
        <w:rPr>
          <w:rFonts w:ascii="Times New Roman" w:eastAsia="Times New Roman" w:hAnsi="Times New Roman" w:cs="Times New Roman"/>
          <w:kern w:val="0"/>
          <w:sz w:val="24"/>
          <w:szCs w:val="24"/>
          <w14:ligatures w14:val="none"/>
        </w:rPr>
        <w:t xml:space="preserve">  The District Secretary and the District Manager will initiate the process of registering qualified landowners </w:t>
      </w:r>
      <w:r w:rsidR="006506C2">
        <w:rPr>
          <w:rFonts w:ascii="Times New Roman" w:eastAsia="Times New Roman" w:hAnsi="Times New Roman" w:cs="Times New Roman"/>
          <w:kern w:val="0"/>
          <w:sz w:val="24"/>
          <w:szCs w:val="24"/>
          <w14:ligatures w14:val="none"/>
        </w:rPr>
        <w:t xml:space="preserve">to vote </w:t>
      </w:r>
      <w:r>
        <w:rPr>
          <w:rFonts w:ascii="Times New Roman" w:eastAsia="Times New Roman" w:hAnsi="Times New Roman" w:cs="Times New Roman"/>
          <w:kern w:val="0"/>
          <w:sz w:val="24"/>
          <w:szCs w:val="24"/>
          <w14:ligatures w14:val="none"/>
        </w:rPr>
        <w:t xml:space="preserve">who are attending the meeting in person or by proxy (picture identification will be required) at which time a </w:t>
      </w:r>
      <w:r w:rsidR="00AF15B0" w:rsidRPr="00FB677E">
        <w:rPr>
          <w:rFonts w:ascii="Times New Roman" w:eastAsia="Times New Roman" w:hAnsi="Times New Roman" w:cs="Times New Roman"/>
          <w:kern w:val="0"/>
          <w:sz w:val="24"/>
          <w:szCs w:val="24"/>
          <w:u w:val="single"/>
          <w14:ligatures w14:val="none"/>
        </w:rPr>
        <w:t>separate</w:t>
      </w:r>
      <w:r w:rsidR="00AF15B0">
        <w:rPr>
          <w:rFonts w:ascii="Times New Roman" w:eastAsia="Times New Roman" w:hAnsi="Times New Roman" w:cs="Times New Roman"/>
          <w:kern w:val="0"/>
          <w:sz w:val="24"/>
          <w:szCs w:val="24"/>
          <w14:ligatures w14:val="none"/>
        </w:rPr>
        <w:t xml:space="preserve"> written </w:t>
      </w:r>
      <w:r>
        <w:rPr>
          <w:rFonts w:ascii="Times New Roman" w:eastAsia="Times New Roman" w:hAnsi="Times New Roman" w:cs="Times New Roman"/>
          <w:kern w:val="0"/>
          <w:sz w:val="24"/>
          <w:szCs w:val="24"/>
          <w14:ligatures w14:val="none"/>
        </w:rPr>
        <w:t xml:space="preserve">ballot will be issued for </w:t>
      </w:r>
      <w:r w:rsidR="008D67ED">
        <w:rPr>
          <w:rFonts w:ascii="Times New Roman" w:eastAsia="Times New Roman" w:hAnsi="Times New Roman" w:cs="Times New Roman"/>
          <w:kern w:val="0"/>
          <w:sz w:val="24"/>
          <w:szCs w:val="24"/>
          <w14:ligatures w14:val="none"/>
        </w:rPr>
        <w:t xml:space="preserve">the combination (aggregate) acreage of all parcels of land under a “unique ownership” in the </w:t>
      </w:r>
      <w:proofErr w:type="gramStart"/>
      <w:r w:rsidR="008D67ED">
        <w:rPr>
          <w:rFonts w:ascii="Times New Roman" w:eastAsia="Times New Roman" w:hAnsi="Times New Roman" w:cs="Times New Roman"/>
          <w:kern w:val="0"/>
          <w:sz w:val="24"/>
          <w:szCs w:val="24"/>
          <w14:ligatures w14:val="none"/>
        </w:rPr>
        <w:t>District</w:t>
      </w:r>
      <w:proofErr w:type="gramEnd"/>
      <w:r w:rsidR="008D67ED">
        <w:rPr>
          <w:rFonts w:ascii="Times New Roman" w:eastAsia="Times New Roman" w:hAnsi="Times New Roman" w:cs="Times New Roman"/>
          <w:kern w:val="0"/>
          <w:sz w:val="24"/>
          <w:szCs w:val="24"/>
          <w14:ligatures w14:val="none"/>
        </w:rPr>
        <w:t>. “Unique ownership” is defined as the exact same ownership.</w:t>
      </w:r>
      <w:r>
        <w:rPr>
          <w:rFonts w:ascii="Times New Roman" w:eastAsia="Times New Roman" w:hAnsi="Times New Roman" w:cs="Times New Roman"/>
          <w:kern w:val="0"/>
          <w:sz w:val="24"/>
          <w:szCs w:val="24"/>
          <w14:ligatures w14:val="none"/>
        </w:rPr>
        <w:t xml:space="preserve">  </w:t>
      </w:r>
    </w:p>
    <w:p w14:paraId="39F3069E" w14:textId="77777777" w:rsidR="00AE72B0" w:rsidRDefault="00AE72B0" w:rsidP="00942247">
      <w:pPr>
        <w:jc w:val="both"/>
        <w:rPr>
          <w:rFonts w:ascii="Times New Roman" w:eastAsia="Times New Roman" w:hAnsi="Times New Roman" w:cs="Times New Roman"/>
          <w:kern w:val="0"/>
          <w:sz w:val="24"/>
          <w:szCs w:val="24"/>
          <w14:ligatures w14:val="none"/>
        </w:rPr>
      </w:pPr>
    </w:p>
    <w:p w14:paraId="7C46B8C3" w14:textId="3558B479" w:rsidR="00096549" w:rsidRDefault="00AE72B0" w:rsidP="005138DE">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r w:rsidR="00BF70CC">
        <w:rPr>
          <w:rFonts w:ascii="Times New Roman" w:eastAsia="Times New Roman" w:hAnsi="Times New Roman" w:cs="Times New Roman"/>
          <w:kern w:val="0"/>
          <w:sz w:val="24"/>
          <w:szCs w:val="24"/>
          <w14:ligatures w14:val="none"/>
        </w:rPr>
        <w:t xml:space="preserve">For purposes of </w:t>
      </w:r>
      <w:r w:rsidR="00AF15B0">
        <w:rPr>
          <w:rFonts w:ascii="Times New Roman" w:eastAsia="Times New Roman" w:hAnsi="Times New Roman" w:cs="Times New Roman"/>
          <w:kern w:val="0"/>
          <w:sz w:val="24"/>
          <w:szCs w:val="24"/>
          <w14:ligatures w14:val="none"/>
        </w:rPr>
        <w:t xml:space="preserve">completing and issuing written ballots, </w:t>
      </w:r>
      <w:r w:rsidR="00BF70CC">
        <w:rPr>
          <w:rFonts w:ascii="Times New Roman" w:eastAsia="Times New Roman" w:hAnsi="Times New Roman" w:cs="Times New Roman"/>
          <w:kern w:val="0"/>
          <w:sz w:val="24"/>
          <w:szCs w:val="24"/>
          <w14:ligatures w14:val="none"/>
        </w:rPr>
        <w:t xml:space="preserve">the District Secretary will acquire </w:t>
      </w:r>
      <w:r w:rsidR="006506C2">
        <w:rPr>
          <w:rFonts w:ascii="Times New Roman" w:eastAsia="Times New Roman" w:hAnsi="Times New Roman" w:cs="Times New Roman"/>
          <w:kern w:val="0"/>
          <w:sz w:val="24"/>
          <w:szCs w:val="24"/>
          <w14:ligatures w14:val="none"/>
        </w:rPr>
        <w:t xml:space="preserve">data </w:t>
      </w:r>
      <w:r w:rsidR="00BF70CC">
        <w:rPr>
          <w:rFonts w:ascii="Times New Roman" w:eastAsia="Times New Roman" w:hAnsi="Times New Roman" w:cs="Times New Roman"/>
          <w:kern w:val="0"/>
          <w:sz w:val="24"/>
          <w:szCs w:val="24"/>
          <w14:ligatures w14:val="none"/>
        </w:rPr>
        <w:t xml:space="preserve">from the Lee County Property Appraiser’s office within </w:t>
      </w:r>
      <w:r w:rsidR="00AF15B0">
        <w:rPr>
          <w:rFonts w:ascii="Times New Roman" w:eastAsia="Times New Roman" w:hAnsi="Times New Roman" w:cs="Times New Roman"/>
          <w:kern w:val="0"/>
          <w:sz w:val="24"/>
          <w:szCs w:val="24"/>
          <w14:ligatures w14:val="none"/>
        </w:rPr>
        <w:t xml:space="preserve">forty-five </w:t>
      </w:r>
      <w:r w:rsidR="00BF70CC">
        <w:rPr>
          <w:rFonts w:ascii="Times New Roman" w:eastAsia="Times New Roman" w:hAnsi="Times New Roman" w:cs="Times New Roman"/>
          <w:kern w:val="0"/>
          <w:sz w:val="24"/>
          <w:szCs w:val="24"/>
          <w14:ligatures w14:val="none"/>
        </w:rPr>
        <w:t>(</w:t>
      </w:r>
      <w:r w:rsidR="00AF15B0">
        <w:rPr>
          <w:rFonts w:ascii="Times New Roman" w:eastAsia="Times New Roman" w:hAnsi="Times New Roman" w:cs="Times New Roman"/>
          <w:kern w:val="0"/>
          <w:sz w:val="24"/>
          <w:szCs w:val="24"/>
          <w14:ligatures w14:val="none"/>
        </w:rPr>
        <w:t>45</w:t>
      </w:r>
      <w:r w:rsidR="00BF70CC">
        <w:rPr>
          <w:rFonts w:ascii="Times New Roman" w:eastAsia="Times New Roman" w:hAnsi="Times New Roman" w:cs="Times New Roman"/>
          <w:kern w:val="0"/>
          <w:sz w:val="24"/>
          <w:szCs w:val="24"/>
          <w14:ligatures w14:val="none"/>
        </w:rPr>
        <w:t xml:space="preserve">) days prior to </w:t>
      </w:r>
      <w:r w:rsidR="00AF15B0">
        <w:rPr>
          <w:rFonts w:ascii="Times New Roman" w:eastAsia="Times New Roman" w:hAnsi="Times New Roman" w:cs="Times New Roman"/>
          <w:kern w:val="0"/>
          <w:sz w:val="24"/>
          <w:szCs w:val="24"/>
          <w14:ligatures w14:val="none"/>
        </w:rPr>
        <w:t xml:space="preserve">an </w:t>
      </w:r>
      <w:r w:rsidR="00BF70CC">
        <w:rPr>
          <w:rFonts w:ascii="Times New Roman" w:eastAsia="Times New Roman" w:hAnsi="Times New Roman" w:cs="Times New Roman"/>
          <w:kern w:val="0"/>
          <w:sz w:val="24"/>
          <w:szCs w:val="24"/>
          <w14:ligatures w14:val="none"/>
        </w:rPr>
        <w:t xml:space="preserve">annual landowners meeting which describes </w:t>
      </w:r>
      <w:r w:rsidR="00FB677E">
        <w:rPr>
          <w:rFonts w:ascii="Times New Roman" w:eastAsia="Times New Roman" w:hAnsi="Times New Roman" w:cs="Times New Roman"/>
          <w:kern w:val="0"/>
          <w:sz w:val="24"/>
          <w:szCs w:val="24"/>
          <w14:ligatures w14:val="none"/>
        </w:rPr>
        <w:t xml:space="preserve">the </w:t>
      </w:r>
      <w:r w:rsidR="004F632E">
        <w:rPr>
          <w:rFonts w:ascii="Times New Roman" w:eastAsia="Times New Roman" w:hAnsi="Times New Roman" w:cs="Times New Roman"/>
          <w:kern w:val="0"/>
          <w:sz w:val="24"/>
          <w:szCs w:val="24"/>
          <w14:ligatures w14:val="none"/>
        </w:rPr>
        <w:t>required information for the District staff to combine (aggregate) all acreage of all parcels of land in the District under “unique ownership” and</w:t>
      </w:r>
      <w:r w:rsidR="00580E9F">
        <w:rPr>
          <w:rFonts w:ascii="Times New Roman" w:eastAsia="Times New Roman" w:hAnsi="Times New Roman" w:cs="Times New Roman"/>
          <w:kern w:val="0"/>
          <w:sz w:val="24"/>
          <w:szCs w:val="24"/>
          <w14:ligatures w14:val="none"/>
        </w:rPr>
        <w:t xml:space="preserve"> for the District staff</w:t>
      </w:r>
      <w:r w:rsidR="004F632E">
        <w:rPr>
          <w:rFonts w:ascii="Times New Roman" w:eastAsia="Times New Roman" w:hAnsi="Times New Roman" w:cs="Times New Roman"/>
          <w:kern w:val="0"/>
          <w:sz w:val="24"/>
          <w:szCs w:val="24"/>
          <w14:ligatures w14:val="none"/>
        </w:rPr>
        <w:t xml:space="preserve"> to prepare written ballots for the District Landowners. </w:t>
      </w:r>
    </w:p>
    <w:p w14:paraId="4D9037E2" w14:textId="77777777" w:rsidR="00096549" w:rsidRDefault="00096549" w:rsidP="005138DE">
      <w:pPr>
        <w:ind w:left="2160" w:hanging="720"/>
        <w:jc w:val="both"/>
        <w:rPr>
          <w:rFonts w:ascii="Times New Roman" w:eastAsia="Times New Roman" w:hAnsi="Times New Roman" w:cs="Times New Roman"/>
          <w:kern w:val="0"/>
          <w:sz w:val="24"/>
          <w:szCs w:val="24"/>
          <w14:ligatures w14:val="none"/>
        </w:rPr>
      </w:pPr>
    </w:p>
    <w:p w14:paraId="74C1CCED" w14:textId="2CFECE5E" w:rsidR="006506C2" w:rsidRDefault="00096549" w:rsidP="005138DE">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roofErr w:type="gramStart"/>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proofErr w:type="gramEnd"/>
      <w:r w:rsidR="00AF15B0">
        <w:rPr>
          <w:rFonts w:ascii="Times New Roman" w:eastAsia="Times New Roman" w:hAnsi="Times New Roman" w:cs="Times New Roman"/>
          <w:kern w:val="0"/>
          <w:sz w:val="24"/>
          <w:szCs w:val="24"/>
          <w14:ligatures w14:val="none"/>
        </w:rPr>
        <w:t>Each written ballot</w:t>
      </w:r>
      <w:r w:rsidR="006506C2">
        <w:rPr>
          <w:rFonts w:ascii="Times New Roman" w:eastAsia="Times New Roman" w:hAnsi="Times New Roman" w:cs="Times New Roman"/>
          <w:kern w:val="0"/>
          <w:sz w:val="24"/>
          <w:szCs w:val="24"/>
          <w14:ligatures w14:val="none"/>
        </w:rPr>
        <w:t xml:space="preserve"> shall include, at a minimum: </w:t>
      </w:r>
    </w:p>
    <w:p w14:paraId="2157EFB1" w14:textId="77777777" w:rsidR="006506C2" w:rsidRDefault="006506C2" w:rsidP="005138DE">
      <w:pPr>
        <w:ind w:left="2160" w:hanging="720"/>
        <w:jc w:val="both"/>
        <w:rPr>
          <w:rFonts w:ascii="Times New Roman" w:eastAsia="Times New Roman" w:hAnsi="Times New Roman" w:cs="Times New Roman"/>
          <w:kern w:val="0"/>
          <w:sz w:val="24"/>
          <w:szCs w:val="24"/>
          <w14:ligatures w14:val="none"/>
        </w:rPr>
      </w:pPr>
    </w:p>
    <w:p w14:paraId="64D31E8A" w14:textId="4D34ACEB" w:rsidR="006506C2" w:rsidRDefault="006506C2" w:rsidP="00F10AD9">
      <w:pPr>
        <w:ind w:left="2520" w:hanging="360"/>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i</w:t>
      </w:r>
      <w:proofErr w:type="spellEnd"/>
      <w:r>
        <w:rPr>
          <w:rFonts w:ascii="Times New Roman" w:eastAsia="Times New Roman" w:hAnsi="Times New Roman" w:cs="Times New Roman"/>
          <w:kern w:val="0"/>
          <w:sz w:val="24"/>
          <w:szCs w:val="24"/>
          <w14:ligatures w14:val="none"/>
        </w:rPr>
        <w:t xml:space="preserve">.  </w:t>
      </w:r>
      <w:r w:rsidR="00AF15B0">
        <w:rPr>
          <w:rFonts w:ascii="Times New Roman" w:eastAsia="Times New Roman" w:hAnsi="Times New Roman" w:cs="Times New Roman"/>
          <w:kern w:val="0"/>
          <w:sz w:val="24"/>
          <w:szCs w:val="24"/>
          <w14:ligatures w14:val="none"/>
        </w:rPr>
        <w:t>T</w:t>
      </w:r>
      <w:r w:rsidR="00BF70CC">
        <w:rPr>
          <w:rFonts w:ascii="Times New Roman" w:eastAsia="Times New Roman" w:hAnsi="Times New Roman" w:cs="Times New Roman"/>
          <w:kern w:val="0"/>
          <w:sz w:val="24"/>
          <w:szCs w:val="24"/>
          <w14:ligatures w14:val="none"/>
        </w:rPr>
        <w:t>he separate Parcel Identification Number</w:t>
      </w:r>
      <w:r w:rsidR="004F632E">
        <w:rPr>
          <w:rFonts w:ascii="Times New Roman" w:eastAsia="Times New Roman" w:hAnsi="Times New Roman" w:cs="Times New Roman"/>
          <w:kern w:val="0"/>
          <w:sz w:val="24"/>
          <w:szCs w:val="24"/>
          <w14:ligatures w14:val="none"/>
        </w:rPr>
        <w:t xml:space="preserve"> and/or Numbers</w:t>
      </w:r>
      <w:r w:rsidR="00BF70CC">
        <w:rPr>
          <w:rFonts w:ascii="Times New Roman" w:eastAsia="Times New Roman" w:hAnsi="Times New Roman" w:cs="Times New Roman"/>
          <w:kern w:val="0"/>
          <w:sz w:val="24"/>
          <w:szCs w:val="24"/>
          <w14:ligatures w14:val="none"/>
        </w:rPr>
        <w:t xml:space="preserve"> </w:t>
      </w:r>
      <w:r w:rsidR="00FB677E">
        <w:rPr>
          <w:rFonts w:ascii="Times New Roman" w:eastAsia="Times New Roman" w:hAnsi="Times New Roman" w:cs="Times New Roman"/>
          <w:kern w:val="0"/>
          <w:sz w:val="24"/>
          <w:szCs w:val="24"/>
          <w14:ligatures w14:val="none"/>
        </w:rPr>
        <w:t>(STRAP Number</w:t>
      </w:r>
      <w:r w:rsidR="004F632E">
        <w:rPr>
          <w:rFonts w:ascii="Times New Roman" w:eastAsia="Times New Roman" w:hAnsi="Times New Roman" w:cs="Times New Roman"/>
          <w:kern w:val="0"/>
          <w:sz w:val="24"/>
          <w:szCs w:val="24"/>
          <w14:ligatures w14:val="none"/>
        </w:rPr>
        <w:t>(s)</w:t>
      </w:r>
      <w:r w:rsidR="00FB677E">
        <w:rPr>
          <w:rFonts w:ascii="Times New Roman" w:eastAsia="Times New Roman" w:hAnsi="Times New Roman" w:cs="Times New Roman"/>
          <w:kern w:val="0"/>
          <w:sz w:val="24"/>
          <w:szCs w:val="24"/>
          <w14:ligatures w14:val="none"/>
        </w:rPr>
        <w:t xml:space="preserve">) </w:t>
      </w:r>
      <w:r w:rsidR="00BF70CC">
        <w:rPr>
          <w:rFonts w:ascii="Times New Roman" w:eastAsia="Times New Roman" w:hAnsi="Times New Roman" w:cs="Times New Roman"/>
          <w:kern w:val="0"/>
          <w:sz w:val="24"/>
          <w:szCs w:val="24"/>
          <w14:ligatures w14:val="none"/>
        </w:rPr>
        <w:t xml:space="preserve">for </w:t>
      </w:r>
      <w:r w:rsidR="004F632E">
        <w:rPr>
          <w:rFonts w:ascii="Times New Roman" w:eastAsia="Times New Roman" w:hAnsi="Times New Roman" w:cs="Times New Roman"/>
          <w:kern w:val="0"/>
          <w:sz w:val="24"/>
          <w:szCs w:val="24"/>
          <w14:ligatures w14:val="none"/>
        </w:rPr>
        <w:t>each “unique ownership”</w:t>
      </w:r>
      <w:r w:rsidR="00BF70CC">
        <w:rPr>
          <w:rFonts w:ascii="Times New Roman" w:eastAsia="Times New Roman" w:hAnsi="Times New Roman" w:cs="Times New Roman"/>
          <w:kern w:val="0"/>
          <w:sz w:val="24"/>
          <w:szCs w:val="24"/>
          <w14:ligatures w14:val="none"/>
        </w:rPr>
        <w:t xml:space="preserve"> of </w:t>
      </w:r>
      <w:proofErr w:type="gramStart"/>
      <w:r w:rsidR="00BF70CC">
        <w:rPr>
          <w:rFonts w:ascii="Times New Roman" w:eastAsia="Times New Roman" w:hAnsi="Times New Roman" w:cs="Times New Roman"/>
          <w:kern w:val="0"/>
          <w:sz w:val="24"/>
          <w:szCs w:val="24"/>
          <w14:ligatures w14:val="none"/>
        </w:rPr>
        <w:t>land</w:t>
      </w:r>
      <w:r w:rsidR="00AF15B0">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xml:space="preserve"> </w:t>
      </w:r>
      <w:r w:rsidR="00BF70CC">
        <w:rPr>
          <w:rFonts w:ascii="Times New Roman" w:eastAsia="Times New Roman" w:hAnsi="Times New Roman" w:cs="Times New Roman"/>
          <w:kern w:val="0"/>
          <w:sz w:val="24"/>
          <w:szCs w:val="24"/>
          <w14:ligatures w14:val="none"/>
        </w:rPr>
        <w:t xml:space="preserve"> </w:t>
      </w:r>
    </w:p>
    <w:p w14:paraId="5BFBFC7A" w14:textId="77777777" w:rsidR="006506C2" w:rsidRDefault="006506C2" w:rsidP="00D12CB2">
      <w:pPr>
        <w:ind w:left="1440" w:firstLine="720"/>
        <w:jc w:val="both"/>
        <w:rPr>
          <w:rFonts w:ascii="Times New Roman" w:eastAsia="Times New Roman" w:hAnsi="Times New Roman" w:cs="Times New Roman"/>
          <w:kern w:val="0"/>
          <w:sz w:val="24"/>
          <w:szCs w:val="24"/>
          <w14:ligatures w14:val="none"/>
        </w:rPr>
      </w:pPr>
    </w:p>
    <w:p w14:paraId="7EEDD366" w14:textId="366BD4BF" w:rsidR="006506C2" w:rsidRDefault="006506C2" w:rsidP="00D12CB2">
      <w:pPr>
        <w:tabs>
          <w:tab w:val="left" w:pos="2250"/>
        </w:tabs>
        <w:ind w:left="2430" w:hanging="27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ii. </w:t>
      </w:r>
      <w:r w:rsidR="00AF15B0">
        <w:rPr>
          <w:rFonts w:ascii="Times New Roman" w:eastAsia="Times New Roman" w:hAnsi="Times New Roman" w:cs="Times New Roman"/>
          <w:kern w:val="0"/>
          <w:sz w:val="24"/>
          <w:szCs w:val="24"/>
          <w14:ligatures w14:val="none"/>
        </w:rPr>
        <w:t>T</w:t>
      </w:r>
      <w:r w:rsidR="00BF70CC">
        <w:rPr>
          <w:rFonts w:ascii="Times New Roman" w:eastAsia="Times New Roman" w:hAnsi="Times New Roman" w:cs="Times New Roman"/>
          <w:kern w:val="0"/>
          <w:sz w:val="24"/>
          <w:szCs w:val="24"/>
          <w14:ligatures w14:val="none"/>
        </w:rPr>
        <w:t xml:space="preserve">he owner’s name(s) for </w:t>
      </w:r>
      <w:r w:rsidR="00AF15B0">
        <w:rPr>
          <w:rFonts w:ascii="Times New Roman" w:eastAsia="Times New Roman" w:hAnsi="Times New Roman" w:cs="Times New Roman"/>
          <w:kern w:val="0"/>
          <w:sz w:val="24"/>
          <w:szCs w:val="24"/>
          <w14:ligatures w14:val="none"/>
        </w:rPr>
        <w:t xml:space="preserve">the </w:t>
      </w:r>
      <w:r w:rsidR="00580E9F">
        <w:rPr>
          <w:rFonts w:ascii="Times New Roman" w:eastAsia="Times New Roman" w:hAnsi="Times New Roman" w:cs="Times New Roman"/>
          <w:kern w:val="0"/>
          <w:sz w:val="24"/>
          <w:szCs w:val="24"/>
          <w14:ligatures w14:val="none"/>
        </w:rPr>
        <w:t>“unique ownership”</w:t>
      </w:r>
      <w:r w:rsidR="00BF70CC">
        <w:rPr>
          <w:rFonts w:ascii="Times New Roman" w:eastAsia="Times New Roman" w:hAnsi="Times New Roman" w:cs="Times New Roman"/>
          <w:kern w:val="0"/>
          <w:sz w:val="24"/>
          <w:szCs w:val="24"/>
          <w14:ligatures w14:val="none"/>
        </w:rPr>
        <w:t xml:space="preserve"> of </w:t>
      </w:r>
      <w:proofErr w:type="gramStart"/>
      <w:r w:rsidR="00BF70CC">
        <w:rPr>
          <w:rFonts w:ascii="Times New Roman" w:eastAsia="Times New Roman" w:hAnsi="Times New Roman" w:cs="Times New Roman"/>
          <w:kern w:val="0"/>
          <w:sz w:val="24"/>
          <w:szCs w:val="24"/>
          <w14:ligatures w14:val="none"/>
        </w:rPr>
        <w:t>land</w:t>
      </w:r>
      <w:r w:rsidR="00AF15B0">
        <w:rPr>
          <w:rFonts w:ascii="Times New Roman" w:eastAsia="Times New Roman" w:hAnsi="Times New Roman" w:cs="Times New Roman"/>
          <w:kern w:val="0"/>
          <w:sz w:val="24"/>
          <w:szCs w:val="24"/>
          <w14:ligatures w14:val="none"/>
        </w:rPr>
        <w:t>;</w:t>
      </w:r>
      <w:proofErr w:type="gramEnd"/>
      <w:r w:rsidR="00BF70CC">
        <w:rPr>
          <w:rFonts w:ascii="Times New Roman" w:eastAsia="Times New Roman" w:hAnsi="Times New Roman" w:cs="Times New Roman"/>
          <w:kern w:val="0"/>
          <w:sz w:val="24"/>
          <w:szCs w:val="24"/>
          <w14:ligatures w14:val="none"/>
        </w:rPr>
        <w:t xml:space="preserve"> </w:t>
      </w:r>
    </w:p>
    <w:p w14:paraId="4FE61A9E" w14:textId="77777777" w:rsidR="006506C2" w:rsidRDefault="006506C2" w:rsidP="00D12CB2">
      <w:pPr>
        <w:ind w:left="1440" w:firstLine="720"/>
        <w:jc w:val="both"/>
        <w:rPr>
          <w:rFonts w:ascii="Times New Roman" w:eastAsia="Times New Roman" w:hAnsi="Times New Roman" w:cs="Times New Roman"/>
          <w:kern w:val="0"/>
          <w:sz w:val="24"/>
          <w:szCs w:val="24"/>
          <w14:ligatures w14:val="none"/>
        </w:rPr>
      </w:pPr>
    </w:p>
    <w:p w14:paraId="2B3A30FA" w14:textId="303AAC31" w:rsidR="00BF70CC" w:rsidRDefault="006506C2" w:rsidP="00F10AD9">
      <w:pPr>
        <w:ind w:left="2520" w:hanging="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iii. </w:t>
      </w:r>
      <w:r w:rsidR="00AF15B0">
        <w:rPr>
          <w:rFonts w:ascii="Times New Roman" w:eastAsia="Times New Roman" w:hAnsi="Times New Roman" w:cs="Times New Roman"/>
          <w:kern w:val="0"/>
          <w:sz w:val="24"/>
          <w:szCs w:val="24"/>
          <w14:ligatures w14:val="none"/>
        </w:rPr>
        <w:t>T</w:t>
      </w:r>
      <w:r w:rsidR="00BF70CC">
        <w:rPr>
          <w:rFonts w:ascii="Times New Roman" w:eastAsia="Times New Roman" w:hAnsi="Times New Roman" w:cs="Times New Roman"/>
          <w:kern w:val="0"/>
          <w:sz w:val="24"/>
          <w:szCs w:val="24"/>
          <w14:ligatures w14:val="none"/>
        </w:rPr>
        <w:t>he total acreage</w:t>
      </w:r>
      <w:r w:rsidR="00AF15B0">
        <w:rPr>
          <w:rFonts w:ascii="Times New Roman" w:eastAsia="Times New Roman" w:hAnsi="Times New Roman" w:cs="Times New Roman"/>
          <w:kern w:val="0"/>
          <w:sz w:val="24"/>
          <w:szCs w:val="24"/>
          <w14:ligatures w14:val="none"/>
        </w:rPr>
        <w:t xml:space="preserve"> for </w:t>
      </w:r>
      <w:r w:rsidR="00067663">
        <w:rPr>
          <w:rFonts w:ascii="Times New Roman" w:eastAsia="Times New Roman" w:hAnsi="Times New Roman" w:cs="Times New Roman"/>
          <w:kern w:val="0"/>
          <w:sz w:val="24"/>
          <w:szCs w:val="24"/>
          <w14:ligatures w14:val="none"/>
        </w:rPr>
        <w:t xml:space="preserve">all of the acreage of all parcels of land under </w:t>
      </w:r>
      <w:r w:rsidR="004F632E">
        <w:rPr>
          <w:rFonts w:ascii="Times New Roman" w:eastAsia="Times New Roman" w:hAnsi="Times New Roman" w:cs="Times New Roman"/>
          <w:kern w:val="0"/>
          <w:sz w:val="24"/>
          <w:szCs w:val="24"/>
          <w14:ligatures w14:val="none"/>
        </w:rPr>
        <w:t xml:space="preserve">the </w:t>
      </w:r>
      <w:r w:rsidR="00067663">
        <w:rPr>
          <w:rFonts w:ascii="Times New Roman" w:eastAsia="Times New Roman" w:hAnsi="Times New Roman" w:cs="Times New Roman"/>
          <w:kern w:val="0"/>
          <w:sz w:val="24"/>
          <w:szCs w:val="24"/>
          <w14:ligatures w14:val="none"/>
        </w:rPr>
        <w:t>“unique ownership”</w:t>
      </w:r>
      <w:r w:rsidR="004F632E">
        <w:rPr>
          <w:rFonts w:ascii="Times New Roman" w:eastAsia="Times New Roman" w:hAnsi="Times New Roman" w:cs="Times New Roman"/>
          <w:kern w:val="0"/>
          <w:sz w:val="24"/>
          <w:szCs w:val="24"/>
          <w14:ligatures w14:val="none"/>
        </w:rPr>
        <w:t xml:space="preserve"> of </w:t>
      </w:r>
      <w:proofErr w:type="gramStart"/>
      <w:r w:rsidR="004F632E">
        <w:rPr>
          <w:rFonts w:ascii="Times New Roman" w:eastAsia="Times New Roman" w:hAnsi="Times New Roman" w:cs="Times New Roman"/>
          <w:kern w:val="0"/>
          <w:sz w:val="24"/>
          <w:szCs w:val="24"/>
          <w14:ligatures w14:val="none"/>
        </w:rPr>
        <w:t>land;</w:t>
      </w:r>
      <w:proofErr w:type="gramEnd"/>
      <w:r w:rsidR="00BF70CC">
        <w:rPr>
          <w:rFonts w:ascii="Times New Roman" w:eastAsia="Times New Roman" w:hAnsi="Times New Roman" w:cs="Times New Roman"/>
          <w:kern w:val="0"/>
          <w:sz w:val="24"/>
          <w:szCs w:val="24"/>
          <w14:ligatures w14:val="none"/>
        </w:rPr>
        <w:t xml:space="preserve">    </w:t>
      </w:r>
    </w:p>
    <w:p w14:paraId="654F225C" w14:textId="77777777" w:rsidR="005138DE" w:rsidRDefault="005138DE" w:rsidP="005138DE">
      <w:pPr>
        <w:ind w:left="2160" w:hanging="720"/>
        <w:jc w:val="both"/>
        <w:rPr>
          <w:rFonts w:ascii="Times New Roman" w:eastAsia="Times New Roman" w:hAnsi="Times New Roman" w:cs="Times New Roman"/>
          <w:kern w:val="0"/>
          <w:sz w:val="24"/>
          <w:szCs w:val="24"/>
          <w14:ligatures w14:val="none"/>
        </w:rPr>
      </w:pPr>
    </w:p>
    <w:p w14:paraId="1FE59497" w14:textId="72A3F679" w:rsidR="00AF15B0" w:rsidRDefault="00AF15B0" w:rsidP="00AF15B0">
      <w:pPr>
        <w:ind w:left="2520" w:hanging="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r w:rsidR="00BF70C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total number of votes that will be cast on the written ballot for the</w:t>
      </w:r>
      <w:r w:rsidR="00F10AD9">
        <w:rPr>
          <w:rFonts w:ascii="Times New Roman" w:eastAsia="Times New Roman" w:hAnsi="Times New Roman" w:cs="Times New Roman"/>
          <w:kern w:val="0"/>
          <w:sz w:val="24"/>
          <w:szCs w:val="24"/>
          <w14:ligatures w14:val="none"/>
        </w:rPr>
        <w:t xml:space="preserve"> </w:t>
      </w:r>
      <w:r w:rsidR="00067663">
        <w:rPr>
          <w:rFonts w:ascii="Times New Roman" w:eastAsia="Times New Roman" w:hAnsi="Times New Roman" w:cs="Times New Roman"/>
          <w:kern w:val="0"/>
          <w:sz w:val="24"/>
          <w:szCs w:val="24"/>
          <w14:ligatures w14:val="none"/>
        </w:rPr>
        <w:t xml:space="preserve">combination (aggregate) of all acreage of all parcels of land under </w:t>
      </w:r>
      <w:r w:rsidR="004F632E">
        <w:rPr>
          <w:rFonts w:ascii="Times New Roman" w:eastAsia="Times New Roman" w:hAnsi="Times New Roman" w:cs="Times New Roman"/>
          <w:kern w:val="0"/>
          <w:sz w:val="24"/>
          <w:szCs w:val="24"/>
          <w14:ligatures w14:val="none"/>
        </w:rPr>
        <w:t>the</w:t>
      </w:r>
      <w:r w:rsidR="00067663">
        <w:rPr>
          <w:rFonts w:ascii="Times New Roman" w:eastAsia="Times New Roman" w:hAnsi="Times New Roman" w:cs="Times New Roman"/>
          <w:kern w:val="0"/>
          <w:sz w:val="24"/>
          <w:szCs w:val="24"/>
          <w14:ligatures w14:val="none"/>
        </w:rPr>
        <w:t xml:space="preserve"> “unique ownership”</w:t>
      </w:r>
      <w:r w:rsidR="004F632E">
        <w:rPr>
          <w:rFonts w:ascii="Times New Roman" w:eastAsia="Times New Roman" w:hAnsi="Times New Roman" w:cs="Times New Roman"/>
          <w:kern w:val="0"/>
          <w:sz w:val="24"/>
          <w:szCs w:val="24"/>
          <w14:ligatures w14:val="none"/>
        </w:rPr>
        <w:t xml:space="preserve"> of land.</w:t>
      </w:r>
      <w:r>
        <w:rPr>
          <w:rFonts w:ascii="Times New Roman" w:eastAsia="Times New Roman" w:hAnsi="Times New Roman" w:cs="Times New Roman"/>
          <w:kern w:val="0"/>
          <w:sz w:val="24"/>
          <w:szCs w:val="24"/>
          <w14:ligatures w14:val="none"/>
        </w:rPr>
        <w:t xml:space="preserve"> </w:t>
      </w:r>
    </w:p>
    <w:p w14:paraId="2F2515ED" w14:textId="77777777" w:rsidR="00AF15B0" w:rsidRDefault="00AF15B0" w:rsidP="00AF15B0">
      <w:pPr>
        <w:ind w:left="2160"/>
        <w:jc w:val="both"/>
        <w:rPr>
          <w:rFonts w:ascii="Times New Roman" w:eastAsia="Times New Roman" w:hAnsi="Times New Roman" w:cs="Times New Roman"/>
          <w:kern w:val="0"/>
          <w:sz w:val="24"/>
          <w:szCs w:val="24"/>
          <w14:ligatures w14:val="none"/>
        </w:rPr>
      </w:pPr>
    </w:p>
    <w:p w14:paraId="15F083C6" w14:textId="61CD7655" w:rsidR="00FB677E" w:rsidRDefault="00096549" w:rsidP="00F10AD9">
      <w:pPr>
        <w:ind w:left="144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ab/>
      </w:r>
      <w:r w:rsidR="006506C2">
        <w:rPr>
          <w:rFonts w:ascii="Times New Roman" w:eastAsia="Times New Roman" w:hAnsi="Times New Roman" w:cs="Times New Roman"/>
          <w:kern w:val="0"/>
          <w:sz w:val="24"/>
          <w:szCs w:val="24"/>
          <w14:ligatures w14:val="none"/>
        </w:rPr>
        <w:t xml:space="preserve">A District landowner </w:t>
      </w:r>
      <w:r w:rsidR="004C027D">
        <w:rPr>
          <w:rFonts w:ascii="Times New Roman" w:eastAsia="Times New Roman" w:hAnsi="Times New Roman" w:cs="Times New Roman"/>
          <w:kern w:val="0"/>
          <w:sz w:val="24"/>
          <w:szCs w:val="24"/>
          <w14:ligatures w14:val="none"/>
        </w:rPr>
        <w:t xml:space="preserve">will be entitled to </w:t>
      </w:r>
      <w:r w:rsidR="006506C2">
        <w:rPr>
          <w:rFonts w:ascii="Times New Roman" w:eastAsia="Times New Roman" w:hAnsi="Times New Roman" w:cs="Times New Roman"/>
          <w:kern w:val="0"/>
          <w:sz w:val="24"/>
          <w:szCs w:val="24"/>
          <w14:ligatures w14:val="none"/>
        </w:rPr>
        <w:t xml:space="preserve">cast </w:t>
      </w:r>
      <w:r w:rsidR="00AF15B0">
        <w:rPr>
          <w:rFonts w:ascii="Times New Roman" w:eastAsia="Times New Roman" w:hAnsi="Times New Roman" w:cs="Times New Roman"/>
          <w:kern w:val="0"/>
          <w:sz w:val="24"/>
          <w:szCs w:val="24"/>
          <w14:ligatures w14:val="none"/>
        </w:rPr>
        <w:t xml:space="preserve">one (1) vote for each acre of land and one </w:t>
      </w:r>
      <w:r w:rsidR="00F8152A">
        <w:rPr>
          <w:rFonts w:ascii="Times New Roman" w:eastAsia="Times New Roman" w:hAnsi="Times New Roman" w:cs="Times New Roman"/>
          <w:kern w:val="0"/>
          <w:sz w:val="24"/>
          <w:szCs w:val="24"/>
          <w14:ligatures w14:val="none"/>
        </w:rPr>
        <w:t xml:space="preserve">(1) </w:t>
      </w:r>
      <w:r w:rsidR="00AF15B0">
        <w:rPr>
          <w:rFonts w:ascii="Times New Roman" w:eastAsia="Times New Roman" w:hAnsi="Times New Roman" w:cs="Times New Roman"/>
          <w:kern w:val="0"/>
          <w:sz w:val="24"/>
          <w:szCs w:val="24"/>
          <w14:ligatures w14:val="none"/>
        </w:rPr>
        <w:t xml:space="preserve">additional vote for any fraction </w:t>
      </w:r>
      <w:r w:rsidR="002B38F9">
        <w:rPr>
          <w:rFonts w:ascii="Times New Roman" w:eastAsia="Times New Roman" w:hAnsi="Times New Roman" w:cs="Times New Roman"/>
          <w:kern w:val="0"/>
          <w:sz w:val="24"/>
          <w:szCs w:val="24"/>
          <w14:ligatures w14:val="none"/>
        </w:rPr>
        <w:t xml:space="preserve">of an acre </w:t>
      </w:r>
      <w:r w:rsidR="004C027D">
        <w:rPr>
          <w:rFonts w:ascii="Times New Roman" w:eastAsia="Times New Roman" w:hAnsi="Times New Roman" w:cs="Times New Roman"/>
          <w:kern w:val="0"/>
          <w:sz w:val="24"/>
          <w:szCs w:val="24"/>
          <w14:ligatures w14:val="none"/>
        </w:rPr>
        <w:t xml:space="preserve">of land </w:t>
      </w:r>
      <w:r w:rsidR="00AF15B0">
        <w:rPr>
          <w:rFonts w:ascii="Times New Roman" w:eastAsia="Times New Roman" w:hAnsi="Times New Roman" w:cs="Times New Roman"/>
          <w:kern w:val="0"/>
          <w:sz w:val="24"/>
          <w:szCs w:val="24"/>
          <w14:ligatures w14:val="none"/>
        </w:rPr>
        <w:t xml:space="preserve">greater than one-half (1/2) of an acre </w:t>
      </w:r>
      <w:r w:rsidR="004F632E">
        <w:rPr>
          <w:rFonts w:ascii="Times New Roman" w:eastAsia="Times New Roman" w:hAnsi="Times New Roman" w:cs="Times New Roman"/>
          <w:kern w:val="0"/>
          <w:sz w:val="24"/>
          <w:szCs w:val="24"/>
          <w14:ligatures w14:val="none"/>
        </w:rPr>
        <w:t>for all of the acreage of land under the “unique ownership” represented on the written ballot</w:t>
      </w:r>
      <w:r w:rsidR="00067663">
        <w:rPr>
          <w:rFonts w:ascii="Times New Roman" w:eastAsia="Times New Roman" w:hAnsi="Times New Roman" w:cs="Times New Roman"/>
          <w:kern w:val="0"/>
          <w:sz w:val="24"/>
          <w:szCs w:val="24"/>
          <w14:ligatures w14:val="none"/>
        </w:rPr>
        <w:t>.</w:t>
      </w:r>
      <w:r w:rsidR="00FB677E">
        <w:rPr>
          <w:rFonts w:ascii="Times New Roman" w:eastAsia="Times New Roman" w:hAnsi="Times New Roman" w:cs="Times New Roman"/>
          <w:kern w:val="0"/>
          <w:sz w:val="24"/>
          <w:szCs w:val="24"/>
          <w14:ligatures w14:val="none"/>
        </w:rPr>
        <w:t xml:space="preserve"> </w:t>
      </w:r>
    </w:p>
    <w:p w14:paraId="688284C2" w14:textId="77777777" w:rsidR="006506C2" w:rsidRDefault="006506C2" w:rsidP="00BF70CC">
      <w:pPr>
        <w:ind w:left="2160" w:hanging="720"/>
        <w:jc w:val="both"/>
        <w:rPr>
          <w:rFonts w:ascii="Times New Roman" w:eastAsia="Times New Roman" w:hAnsi="Times New Roman" w:cs="Times New Roman"/>
          <w:kern w:val="0"/>
          <w:sz w:val="24"/>
          <w:szCs w:val="24"/>
          <w14:ligatures w14:val="none"/>
        </w:rPr>
      </w:pPr>
    </w:p>
    <w:p w14:paraId="468C0EE3" w14:textId="6341A05E" w:rsidR="00AE72B0" w:rsidRDefault="00096549" w:rsidP="00BF70CC">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roofErr w:type="gramStart"/>
      <w:r w:rsidR="00D12CB2">
        <w:rPr>
          <w:rFonts w:ascii="Times New Roman" w:eastAsia="Times New Roman" w:hAnsi="Times New Roman" w:cs="Times New Roman"/>
          <w:kern w:val="0"/>
          <w:sz w:val="24"/>
          <w:szCs w:val="24"/>
          <w14:ligatures w14:val="none"/>
        </w:rPr>
        <w:t xml:space="preserve">. </w:t>
      </w:r>
      <w:r w:rsidR="00D12CB2">
        <w:rPr>
          <w:rFonts w:ascii="Times New Roman" w:eastAsia="Times New Roman" w:hAnsi="Times New Roman" w:cs="Times New Roman"/>
          <w:kern w:val="0"/>
          <w:sz w:val="24"/>
          <w:szCs w:val="24"/>
          <w14:ligatures w14:val="none"/>
        </w:rPr>
        <w:tab/>
      </w:r>
      <w:r w:rsidR="00AE72B0">
        <w:rPr>
          <w:rFonts w:ascii="Times New Roman" w:eastAsia="Times New Roman" w:hAnsi="Times New Roman" w:cs="Times New Roman"/>
          <w:kern w:val="0"/>
          <w:sz w:val="24"/>
          <w:szCs w:val="24"/>
          <w14:ligatures w14:val="none"/>
        </w:rPr>
        <w:t>Landowners</w:t>
      </w:r>
      <w:proofErr w:type="gramEnd"/>
      <w:r w:rsidR="00AE72B0">
        <w:rPr>
          <w:rFonts w:ascii="Times New Roman" w:eastAsia="Times New Roman" w:hAnsi="Times New Roman" w:cs="Times New Roman"/>
          <w:kern w:val="0"/>
          <w:sz w:val="24"/>
          <w:szCs w:val="24"/>
          <w14:ligatures w14:val="none"/>
        </w:rPr>
        <w:t xml:space="preserve"> whose </w:t>
      </w:r>
      <w:r w:rsidR="00061394">
        <w:rPr>
          <w:rFonts w:ascii="Times New Roman" w:eastAsia="Times New Roman" w:hAnsi="Times New Roman" w:cs="Times New Roman"/>
          <w:kern w:val="0"/>
          <w:sz w:val="24"/>
          <w:szCs w:val="24"/>
          <w14:ligatures w14:val="none"/>
        </w:rPr>
        <w:t xml:space="preserve">District </w:t>
      </w:r>
      <w:r w:rsidR="00AE72B0">
        <w:rPr>
          <w:rFonts w:ascii="Times New Roman" w:eastAsia="Times New Roman" w:hAnsi="Times New Roman" w:cs="Times New Roman"/>
          <w:kern w:val="0"/>
          <w:sz w:val="24"/>
          <w:szCs w:val="24"/>
          <w14:ligatures w14:val="none"/>
        </w:rPr>
        <w:t xml:space="preserve">assessments have </w:t>
      </w:r>
      <w:r w:rsidR="00D12CB2">
        <w:rPr>
          <w:rFonts w:ascii="Times New Roman" w:eastAsia="Times New Roman" w:hAnsi="Times New Roman" w:cs="Times New Roman"/>
          <w:kern w:val="0"/>
          <w:sz w:val="24"/>
          <w:szCs w:val="24"/>
          <w14:ligatures w14:val="none"/>
        </w:rPr>
        <w:t xml:space="preserve">not </w:t>
      </w:r>
      <w:r w:rsidR="00AE72B0">
        <w:rPr>
          <w:rFonts w:ascii="Times New Roman" w:eastAsia="Times New Roman" w:hAnsi="Times New Roman" w:cs="Times New Roman"/>
          <w:kern w:val="0"/>
          <w:sz w:val="24"/>
          <w:szCs w:val="24"/>
          <w14:ligatures w14:val="none"/>
        </w:rPr>
        <w:t>been paid are not entitled to vote and will not be registered to vote</w:t>
      </w:r>
      <w:r w:rsidR="00AF15B0">
        <w:rPr>
          <w:rFonts w:ascii="Times New Roman" w:eastAsia="Times New Roman" w:hAnsi="Times New Roman" w:cs="Times New Roman"/>
          <w:kern w:val="0"/>
          <w:sz w:val="24"/>
          <w:szCs w:val="24"/>
          <w14:ligatures w14:val="none"/>
        </w:rPr>
        <w:t xml:space="preserve"> or issued a ballot</w:t>
      </w:r>
      <w:r w:rsidR="00AE72B0">
        <w:rPr>
          <w:rFonts w:ascii="Times New Roman" w:eastAsia="Times New Roman" w:hAnsi="Times New Roman" w:cs="Times New Roman"/>
          <w:kern w:val="0"/>
          <w:sz w:val="24"/>
          <w:szCs w:val="24"/>
          <w14:ligatures w14:val="none"/>
        </w:rPr>
        <w:t xml:space="preserve">.  </w:t>
      </w:r>
    </w:p>
    <w:p w14:paraId="6C52F33D" w14:textId="77777777" w:rsidR="00F10AD9" w:rsidRDefault="00F10AD9" w:rsidP="00BF70CC">
      <w:pPr>
        <w:ind w:left="2160" w:hanging="720"/>
        <w:jc w:val="both"/>
        <w:rPr>
          <w:rFonts w:ascii="Times New Roman" w:eastAsia="Times New Roman" w:hAnsi="Times New Roman" w:cs="Times New Roman"/>
          <w:kern w:val="0"/>
          <w:sz w:val="24"/>
          <w:szCs w:val="24"/>
          <w14:ligatures w14:val="none"/>
        </w:rPr>
      </w:pPr>
    </w:p>
    <w:p w14:paraId="53339E76" w14:textId="37CC963F" w:rsidR="00F10AD9" w:rsidRDefault="00F10AD9" w:rsidP="00BF70CC">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 </w:t>
      </w:r>
      <w:r>
        <w:rPr>
          <w:rFonts w:ascii="Times New Roman" w:eastAsia="Times New Roman" w:hAnsi="Times New Roman" w:cs="Times New Roman"/>
          <w:kern w:val="0"/>
          <w:sz w:val="24"/>
          <w:szCs w:val="24"/>
          <w14:ligatures w14:val="none"/>
        </w:rPr>
        <w:tab/>
      </w:r>
      <w:r w:rsidR="00033F0A">
        <w:rPr>
          <w:rFonts w:ascii="Times New Roman" w:eastAsia="Times New Roman" w:hAnsi="Times New Roman" w:cs="Times New Roman"/>
          <w:kern w:val="0"/>
          <w:sz w:val="24"/>
          <w:szCs w:val="24"/>
          <w14:ligatures w14:val="none"/>
        </w:rPr>
        <w:t>Even i</w:t>
      </w:r>
      <w:r>
        <w:rPr>
          <w:rFonts w:ascii="Times New Roman" w:eastAsia="Times New Roman" w:hAnsi="Times New Roman" w:cs="Times New Roman"/>
          <w:kern w:val="0"/>
          <w:sz w:val="24"/>
          <w:szCs w:val="24"/>
          <w14:ligatures w14:val="none"/>
        </w:rPr>
        <w:t>f there are multiple landowners of land</w:t>
      </w:r>
      <w:r w:rsidR="00067663">
        <w:rPr>
          <w:rFonts w:ascii="Times New Roman" w:eastAsia="Times New Roman" w:hAnsi="Times New Roman" w:cs="Times New Roman"/>
          <w:kern w:val="0"/>
          <w:sz w:val="24"/>
          <w:szCs w:val="24"/>
          <w14:ligatures w14:val="none"/>
        </w:rPr>
        <w:t xml:space="preserve"> </w:t>
      </w:r>
      <w:r w:rsidR="00580E9F">
        <w:rPr>
          <w:rFonts w:ascii="Times New Roman" w:eastAsia="Times New Roman" w:hAnsi="Times New Roman" w:cs="Times New Roman"/>
          <w:kern w:val="0"/>
          <w:sz w:val="24"/>
          <w:szCs w:val="24"/>
          <w14:ligatures w14:val="none"/>
        </w:rPr>
        <w:t xml:space="preserve">under “unique ownership” </w:t>
      </w:r>
      <w:r w:rsidR="00067663">
        <w:rPr>
          <w:rFonts w:ascii="Times New Roman" w:eastAsia="Times New Roman" w:hAnsi="Times New Roman" w:cs="Times New Roman"/>
          <w:kern w:val="0"/>
          <w:sz w:val="24"/>
          <w:szCs w:val="24"/>
          <w14:ligatures w14:val="none"/>
        </w:rPr>
        <w:t>in the District</w:t>
      </w:r>
      <w:r w:rsidR="004F632E">
        <w:rPr>
          <w:rFonts w:ascii="Times New Roman" w:eastAsia="Times New Roman" w:hAnsi="Times New Roman" w:cs="Times New Roman"/>
          <w:kern w:val="0"/>
          <w:sz w:val="24"/>
          <w:szCs w:val="24"/>
          <w14:ligatures w14:val="none"/>
        </w:rPr>
        <w:t>,</w:t>
      </w:r>
      <w:r w:rsidR="0006766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only one (1) ballot will be issued for the </w:t>
      </w:r>
      <w:r w:rsidR="004F632E">
        <w:rPr>
          <w:rFonts w:ascii="Times New Roman" w:eastAsia="Times New Roman" w:hAnsi="Times New Roman" w:cs="Times New Roman"/>
          <w:kern w:val="0"/>
          <w:sz w:val="24"/>
          <w:szCs w:val="24"/>
          <w14:ligatures w14:val="none"/>
        </w:rPr>
        <w:t xml:space="preserve">said </w:t>
      </w:r>
      <w:r>
        <w:rPr>
          <w:rFonts w:ascii="Times New Roman" w:eastAsia="Times New Roman" w:hAnsi="Times New Roman" w:cs="Times New Roman"/>
          <w:kern w:val="0"/>
          <w:sz w:val="24"/>
          <w:szCs w:val="24"/>
          <w14:ligatures w14:val="none"/>
        </w:rPr>
        <w:t xml:space="preserve">land and </w:t>
      </w:r>
      <w:r w:rsidR="004F632E">
        <w:rPr>
          <w:rFonts w:ascii="Times New Roman" w:eastAsia="Times New Roman" w:hAnsi="Times New Roman" w:cs="Times New Roman"/>
          <w:kern w:val="0"/>
          <w:sz w:val="24"/>
          <w:szCs w:val="24"/>
          <w14:ligatures w14:val="none"/>
        </w:rPr>
        <w:t xml:space="preserve">only </w:t>
      </w:r>
      <w:r>
        <w:rPr>
          <w:rFonts w:ascii="Times New Roman" w:eastAsia="Times New Roman" w:hAnsi="Times New Roman" w:cs="Times New Roman"/>
          <w:kern w:val="0"/>
          <w:sz w:val="24"/>
          <w:szCs w:val="24"/>
          <w14:ligatures w14:val="none"/>
        </w:rPr>
        <w:t xml:space="preserve">one (1) of the landowners can cast (complete and sign) the </w:t>
      </w:r>
      <w:r w:rsidR="004F632E">
        <w:rPr>
          <w:rFonts w:ascii="Times New Roman" w:eastAsia="Times New Roman" w:hAnsi="Times New Roman" w:cs="Times New Roman"/>
          <w:kern w:val="0"/>
          <w:sz w:val="24"/>
          <w:szCs w:val="24"/>
          <w14:ligatures w14:val="none"/>
        </w:rPr>
        <w:t xml:space="preserve">written </w:t>
      </w:r>
      <w:r>
        <w:rPr>
          <w:rFonts w:ascii="Times New Roman" w:eastAsia="Times New Roman" w:hAnsi="Times New Roman" w:cs="Times New Roman"/>
          <w:kern w:val="0"/>
          <w:sz w:val="24"/>
          <w:szCs w:val="24"/>
          <w14:ligatures w14:val="none"/>
        </w:rPr>
        <w:t xml:space="preserve">ballot.  Multiple ballots will not be issued for the same </w:t>
      </w:r>
      <w:r w:rsidR="004F632E">
        <w:rPr>
          <w:rFonts w:ascii="Times New Roman" w:eastAsia="Times New Roman" w:hAnsi="Times New Roman" w:cs="Times New Roman"/>
          <w:kern w:val="0"/>
          <w:sz w:val="24"/>
          <w:szCs w:val="24"/>
          <w14:ligatures w14:val="none"/>
        </w:rPr>
        <w:t xml:space="preserve">“unique ownership” of land in the </w:t>
      </w:r>
      <w:proofErr w:type="gramStart"/>
      <w:r w:rsidR="004F632E">
        <w:rPr>
          <w:rFonts w:ascii="Times New Roman" w:eastAsia="Times New Roman" w:hAnsi="Times New Roman" w:cs="Times New Roman"/>
          <w:kern w:val="0"/>
          <w:sz w:val="24"/>
          <w:szCs w:val="24"/>
          <w14:ligatures w14:val="none"/>
        </w:rPr>
        <w:t>District</w:t>
      </w:r>
      <w:proofErr w:type="gramEnd"/>
      <w:r w:rsidR="000676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0DA17A7F" w14:textId="77777777" w:rsidR="00AE72B0" w:rsidRDefault="00AE72B0" w:rsidP="00AE72B0">
      <w:pPr>
        <w:jc w:val="both"/>
        <w:rPr>
          <w:rFonts w:ascii="Times New Roman" w:eastAsia="Times New Roman" w:hAnsi="Times New Roman" w:cs="Times New Roman"/>
          <w:kern w:val="0"/>
          <w:sz w:val="24"/>
          <w:szCs w:val="24"/>
          <w14:ligatures w14:val="none"/>
        </w:rPr>
      </w:pPr>
    </w:p>
    <w:p w14:paraId="2A45A853" w14:textId="63A9B8ED" w:rsidR="00F10AD9" w:rsidRDefault="00F10AD9" w:rsidP="00676B28">
      <w:pPr>
        <w:ind w:left="2160" w:hanging="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r>
        <w:rPr>
          <w:rFonts w:ascii="Times New Roman" w:eastAsia="Times New Roman" w:hAnsi="Times New Roman" w:cs="Times New Roman"/>
          <w:kern w:val="0"/>
          <w:sz w:val="24"/>
          <w:szCs w:val="24"/>
          <w14:ligatures w14:val="none"/>
        </w:rPr>
        <w:tab/>
      </w:r>
      <w:r w:rsidR="00676B28">
        <w:rPr>
          <w:rFonts w:ascii="Times New Roman" w:eastAsia="Times New Roman" w:hAnsi="Times New Roman" w:cs="Times New Roman"/>
          <w:kern w:val="0"/>
          <w:sz w:val="24"/>
          <w:szCs w:val="24"/>
          <w14:ligatures w14:val="none"/>
        </w:rPr>
        <w:t xml:space="preserve">If land is owned by an entity (such as a corporation, a trust or a limited liability company) or </w:t>
      </w:r>
      <w:r w:rsidR="00033F0A">
        <w:rPr>
          <w:rFonts w:ascii="Times New Roman" w:eastAsia="Times New Roman" w:hAnsi="Times New Roman" w:cs="Times New Roman"/>
          <w:kern w:val="0"/>
          <w:sz w:val="24"/>
          <w:szCs w:val="24"/>
          <w14:ligatures w14:val="none"/>
        </w:rPr>
        <w:t xml:space="preserve">if </w:t>
      </w:r>
      <w:r w:rsidR="00676B28">
        <w:rPr>
          <w:rFonts w:ascii="Times New Roman" w:eastAsia="Times New Roman" w:hAnsi="Times New Roman" w:cs="Times New Roman"/>
          <w:kern w:val="0"/>
          <w:sz w:val="24"/>
          <w:szCs w:val="24"/>
          <w14:ligatures w14:val="none"/>
        </w:rPr>
        <w:t xml:space="preserve">the individual owner is not physically present at the annual landowners meeting, the person registering to vote for the </w:t>
      </w:r>
      <w:r w:rsidR="00676B28">
        <w:rPr>
          <w:rFonts w:ascii="Times New Roman" w:eastAsia="Times New Roman" w:hAnsi="Times New Roman" w:cs="Times New Roman"/>
          <w:kern w:val="0"/>
          <w:sz w:val="24"/>
          <w:szCs w:val="24"/>
          <w14:ligatures w14:val="none"/>
        </w:rPr>
        <w:lastRenderedPageBreak/>
        <w:t xml:space="preserve">entity </w:t>
      </w:r>
      <w:r w:rsidR="00033F0A">
        <w:rPr>
          <w:rFonts w:ascii="Times New Roman" w:eastAsia="Times New Roman" w:hAnsi="Times New Roman" w:cs="Times New Roman"/>
          <w:kern w:val="0"/>
          <w:sz w:val="24"/>
          <w:szCs w:val="24"/>
          <w14:ligatures w14:val="none"/>
        </w:rPr>
        <w:t xml:space="preserve">owner </w:t>
      </w:r>
      <w:r w:rsidR="00676B28">
        <w:rPr>
          <w:rFonts w:ascii="Times New Roman" w:eastAsia="Times New Roman" w:hAnsi="Times New Roman" w:cs="Times New Roman"/>
          <w:kern w:val="0"/>
          <w:sz w:val="24"/>
          <w:szCs w:val="24"/>
          <w14:ligatures w14:val="none"/>
        </w:rPr>
        <w:t xml:space="preserve">or absent owner must provide written proof of their authority to vote on behalf of the owner (such as a </w:t>
      </w:r>
      <w:r w:rsidR="00033F0A">
        <w:rPr>
          <w:rFonts w:ascii="Times New Roman" w:eastAsia="Times New Roman" w:hAnsi="Times New Roman" w:cs="Times New Roman"/>
          <w:kern w:val="0"/>
          <w:sz w:val="24"/>
          <w:szCs w:val="24"/>
          <w14:ligatures w14:val="none"/>
        </w:rPr>
        <w:t xml:space="preserve">voting </w:t>
      </w:r>
      <w:r w:rsidR="00676B28">
        <w:rPr>
          <w:rFonts w:ascii="Times New Roman" w:eastAsia="Times New Roman" w:hAnsi="Times New Roman" w:cs="Times New Roman"/>
          <w:kern w:val="0"/>
          <w:sz w:val="24"/>
          <w:szCs w:val="24"/>
          <w14:ligatures w14:val="none"/>
        </w:rPr>
        <w:t>proxy, or a power of attorney, or a current entity certificate of good standing, or a trust</w:t>
      </w:r>
      <w:r w:rsidR="00033F0A">
        <w:rPr>
          <w:rFonts w:ascii="Times New Roman" w:eastAsia="Times New Roman" w:hAnsi="Times New Roman" w:cs="Times New Roman"/>
          <w:kern w:val="0"/>
          <w:sz w:val="24"/>
          <w:szCs w:val="24"/>
          <w14:ligatures w14:val="none"/>
        </w:rPr>
        <w:t xml:space="preserve"> agreement</w:t>
      </w:r>
      <w:r w:rsidR="00676B28">
        <w:rPr>
          <w:rFonts w:ascii="Times New Roman" w:eastAsia="Times New Roman" w:hAnsi="Times New Roman" w:cs="Times New Roman"/>
          <w:kern w:val="0"/>
          <w:sz w:val="24"/>
          <w:szCs w:val="24"/>
          <w14:ligatures w14:val="none"/>
        </w:rPr>
        <w:t xml:space="preserve">). </w:t>
      </w:r>
    </w:p>
    <w:p w14:paraId="0C33A872" w14:textId="77777777" w:rsidR="00676B28" w:rsidRDefault="00676B28" w:rsidP="00AE72B0">
      <w:pPr>
        <w:jc w:val="both"/>
        <w:rPr>
          <w:rFonts w:ascii="Times New Roman" w:eastAsia="Times New Roman" w:hAnsi="Times New Roman" w:cs="Times New Roman"/>
          <w:kern w:val="0"/>
          <w:sz w:val="24"/>
          <w:szCs w:val="24"/>
          <w14:ligatures w14:val="none"/>
        </w:rPr>
      </w:pPr>
    </w:p>
    <w:p w14:paraId="70084F58" w14:textId="77777777" w:rsidR="00676B28" w:rsidRDefault="00676B28" w:rsidP="00AE72B0">
      <w:pPr>
        <w:jc w:val="both"/>
        <w:rPr>
          <w:rFonts w:ascii="Times New Roman" w:eastAsia="Times New Roman" w:hAnsi="Times New Roman" w:cs="Times New Roman"/>
          <w:kern w:val="0"/>
          <w:sz w:val="24"/>
          <w:szCs w:val="24"/>
          <w14:ligatures w14:val="none"/>
        </w:rPr>
      </w:pPr>
    </w:p>
    <w:p w14:paraId="251979DA" w14:textId="6A288868" w:rsidR="00D12CB2" w:rsidRDefault="00AE72B0" w:rsidP="00AE72B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8.</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Ballots Cast.</w:t>
      </w:r>
      <w:r>
        <w:rPr>
          <w:rFonts w:ascii="Times New Roman" w:eastAsia="Times New Roman" w:hAnsi="Times New Roman" w:cs="Times New Roman"/>
          <w:kern w:val="0"/>
          <w:sz w:val="24"/>
          <w:szCs w:val="24"/>
          <w14:ligatures w14:val="none"/>
        </w:rPr>
        <w:t xml:space="preserve">  Once the registration process is completed to the satisfaction of the District Secretary</w:t>
      </w:r>
      <w:r w:rsidR="00F10AD9">
        <w:rPr>
          <w:rFonts w:ascii="Times New Roman" w:eastAsia="Times New Roman" w:hAnsi="Times New Roman" w:cs="Times New Roman"/>
          <w:kern w:val="0"/>
          <w:sz w:val="24"/>
          <w:szCs w:val="24"/>
          <w14:ligatures w14:val="none"/>
        </w:rPr>
        <w:t>, the District Manager,</w:t>
      </w:r>
      <w:r>
        <w:rPr>
          <w:rFonts w:ascii="Times New Roman" w:eastAsia="Times New Roman" w:hAnsi="Times New Roman" w:cs="Times New Roman"/>
          <w:kern w:val="0"/>
          <w:sz w:val="24"/>
          <w:szCs w:val="24"/>
          <w14:ligatures w14:val="none"/>
        </w:rPr>
        <w:t xml:space="preserve"> and the poll watchers, the qualified landowners can complete their </w:t>
      </w:r>
      <w:r w:rsidR="00D12CB2">
        <w:rPr>
          <w:rFonts w:ascii="Times New Roman" w:eastAsia="Times New Roman" w:hAnsi="Times New Roman" w:cs="Times New Roman"/>
          <w:kern w:val="0"/>
          <w:sz w:val="24"/>
          <w:szCs w:val="24"/>
          <w14:ligatures w14:val="none"/>
        </w:rPr>
        <w:t xml:space="preserve">written </w:t>
      </w:r>
      <w:r>
        <w:rPr>
          <w:rFonts w:ascii="Times New Roman" w:eastAsia="Times New Roman" w:hAnsi="Times New Roman" w:cs="Times New Roman"/>
          <w:kern w:val="0"/>
          <w:sz w:val="24"/>
          <w:szCs w:val="24"/>
          <w14:ligatures w14:val="none"/>
        </w:rPr>
        <w:t xml:space="preserve">ballots.  Once a qualified landowner completes </w:t>
      </w:r>
      <w:r w:rsidR="00F10AD9">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 xml:space="preserve"> </w:t>
      </w:r>
      <w:r w:rsidR="00D12CB2">
        <w:rPr>
          <w:rFonts w:ascii="Times New Roman" w:eastAsia="Times New Roman" w:hAnsi="Times New Roman" w:cs="Times New Roman"/>
          <w:kern w:val="0"/>
          <w:sz w:val="24"/>
          <w:szCs w:val="24"/>
          <w14:ligatures w14:val="none"/>
        </w:rPr>
        <w:t xml:space="preserve">written </w:t>
      </w:r>
      <w:r>
        <w:rPr>
          <w:rFonts w:ascii="Times New Roman" w:eastAsia="Times New Roman" w:hAnsi="Times New Roman" w:cs="Times New Roman"/>
          <w:kern w:val="0"/>
          <w:sz w:val="24"/>
          <w:szCs w:val="24"/>
          <w14:ligatures w14:val="none"/>
        </w:rPr>
        <w:t>ballot(s) that they are voting</w:t>
      </w:r>
      <w:r w:rsidR="00F10AD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completed ballot(s) and associated </w:t>
      </w:r>
      <w:r w:rsidR="00F10AD9">
        <w:rPr>
          <w:rFonts w:ascii="Times New Roman" w:eastAsia="Times New Roman" w:hAnsi="Times New Roman" w:cs="Times New Roman"/>
          <w:kern w:val="0"/>
          <w:sz w:val="24"/>
          <w:szCs w:val="24"/>
          <w14:ligatures w14:val="none"/>
        </w:rPr>
        <w:t xml:space="preserve">proof of ownership authority, including </w:t>
      </w:r>
      <w:r>
        <w:rPr>
          <w:rFonts w:ascii="Times New Roman" w:eastAsia="Times New Roman" w:hAnsi="Times New Roman" w:cs="Times New Roman"/>
          <w:kern w:val="0"/>
          <w:sz w:val="24"/>
          <w:szCs w:val="24"/>
          <w14:ligatures w14:val="none"/>
        </w:rPr>
        <w:t>proxy(</w:t>
      </w:r>
      <w:proofErr w:type="spellStart"/>
      <w:r>
        <w:rPr>
          <w:rFonts w:ascii="Times New Roman" w:eastAsia="Times New Roman" w:hAnsi="Times New Roman" w:cs="Times New Roman"/>
          <w:kern w:val="0"/>
          <w:sz w:val="24"/>
          <w:szCs w:val="24"/>
          <w14:ligatures w14:val="none"/>
        </w:rPr>
        <w:t>ies</w:t>
      </w:r>
      <w:proofErr w:type="spellEnd"/>
      <w:r>
        <w:rPr>
          <w:rFonts w:ascii="Times New Roman" w:eastAsia="Times New Roman" w:hAnsi="Times New Roman" w:cs="Times New Roman"/>
          <w:kern w:val="0"/>
          <w:sz w:val="24"/>
          <w:szCs w:val="24"/>
          <w14:ligatures w14:val="none"/>
        </w:rPr>
        <w:t xml:space="preserve">), if any, shall be turned in together </w:t>
      </w:r>
      <w:proofErr w:type="gramStart"/>
      <w:r>
        <w:rPr>
          <w:rFonts w:ascii="Times New Roman" w:eastAsia="Times New Roman" w:hAnsi="Times New Roman" w:cs="Times New Roman"/>
          <w:kern w:val="0"/>
          <w:sz w:val="24"/>
          <w:szCs w:val="24"/>
          <w14:ligatures w14:val="none"/>
        </w:rPr>
        <w:t>to</w:t>
      </w:r>
      <w:proofErr w:type="gramEnd"/>
      <w:r>
        <w:rPr>
          <w:rFonts w:ascii="Times New Roman" w:eastAsia="Times New Roman" w:hAnsi="Times New Roman" w:cs="Times New Roman"/>
          <w:kern w:val="0"/>
          <w:sz w:val="24"/>
          <w:szCs w:val="24"/>
          <w14:ligatures w14:val="none"/>
        </w:rPr>
        <w:t xml:space="preserve"> the District Secretary and the poll watchers. </w:t>
      </w:r>
    </w:p>
    <w:p w14:paraId="70F87078" w14:textId="77777777" w:rsidR="00D12CB2" w:rsidRDefault="00D12CB2" w:rsidP="00AE72B0">
      <w:pPr>
        <w:jc w:val="both"/>
        <w:rPr>
          <w:rFonts w:ascii="Times New Roman" w:eastAsia="Times New Roman" w:hAnsi="Times New Roman" w:cs="Times New Roman"/>
          <w:kern w:val="0"/>
          <w:sz w:val="24"/>
          <w:szCs w:val="24"/>
          <w14:ligatures w14:val="none"/>
        </w:rPr>
      </w:pPr>
    </w:p>
    <w:p w14:paraId="3D76CB29" w14:textId="2F07FFDA" w:rsidR="009346EC" w:rsidRDefault="00D12CB2" w:rsidP="009346EC">
      <w:pPr>
        <w:ind w:left="1800" w:hanging="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r w:rsidR="00AE72B0">
        <w:rPr>
          <w:rFonts w:ascii="Times New Roman" w:eastAsia="Times New Roman" w:hAnsi="Times New Roman" w:cs="Times New Roman"/>
          <w:kern w:val="0"/>
          <w:sz w:val="24"/>
          <w:szCs w:val="24"/>
          <w14:ligatures w14:val="none"/>
        </w:rPr>
        <w:t xml:space="preserve">The </w:t>
      </w:r>
      <w:r w:rsidR="002B38F9">
        <w:rPr>
          <w:rFonts w:ascii="Times New Roman" w:eastAsia="Times New Roman" w:hAnsi="Times New Roman" w:cs="Times New Roman"/>
          <w:kern w:val="0"/>
          <w:sz w:val="24"/>
          <w:szCs w:val="24"/>
          <w14:ligatures w14:val="none"/>
        </w:rPr>
        <w:t xml:space="preserve">District </w:t>
      </w:r>
      <w:r w:rsidR="00AE72B0">
        <w:rPr>
          <w:rFonts w:ascii="Times New Roman" w:eastAsia="Times New Roman" w:hAnsi="Times New Roman" w:cs="Times New Roman"/>
          <w:kern w:val="0"/>
          <w:sz w:val="24"/>
          <w:szCs w:val="24"/>
          <w14:ligatures w14:val="none"/>
        </w:rPr>
        <w:t xml:space="preserve">Secretary shall keep a current list </w:t>
      </w:r>
      <w:r w:rsidR="00D86EE1">
        <w:rPr>
          <w:rFonts w:ascii="Times New Roman" w:eastAsia="Times New Roman" w:hAnsi="Times New Roman" w:cs="Times New Roman"/>
          <w:kern w:val="0"/>
          <w:sz w:val="24"/>
          <w:szCs w:val="24"/>
          <w14:ligatures w14:val="none"/>
        </w:rPr>
        <w:t xml:space="preserve">(in the form of a spreadsheet) </w:t>
      </w:r>
      <w:r w:rsidR="00AE72B0">
        <w:rPr>
          <w:rFonts w:ascii="Times New Roman" w:eastAsia="Times New Roman" w:hAnsi="Times New Roman" w:cs="Times New Roman"/>
          <w:kern w:val="0"/>
          <w:sz w:val="24"/>
          <w:szCs w:val="24"/>
          <w14:ligatures w14:val="none"/>
        </w:rPr>
        <w:t xml:space="preserve">of all landowners who are qualified to cast a </w:t>
      </w:r>
      <w:proofErr w:type="gramStart"/>
      <w:r w:rsidR="00AE72B0">
        <w:rPr>
          <w:rFonts w:ascii="Times New Roman" w:eastAsia="Times New Roman" w:hAnsi="Times New Roman" w:cs="Times New Roman"/>
          <w:kern w:val="0"/>
          <w:sz w:val="24"/>
          <w:szCs w:val="24"/>
          <w14:ligatures w14:val="none"/>
        </w:rPr>
        <w:t>ballot</w:t>
      </w:r>
      <w:proofErr w:type="gramEnd"/>
      <w:r w:rsidR="00AE72B0">
        <w:rPr>
          <w:rFonts w:ascii="Times New Roman" w:eastAsia="Times New Roman" w:hAnsi="Times New Roman" w:cs="Times New Roman"/>
          <w:kern w:val="0"/>
          <w:sz w:val="24"/>
          <w:szCs w:val="24"/>
          <w14:ligatures w14:val="none"/>
        </w:rPr>
        <w:t xml:space="preserve"> and the District Secretary</w:t>
      </w:r>
      <w:r w:rsidR="00061394">
        <w:rPr>
          <w:rFonts w:ascii="Times New Roman" w:eastAsia="Times New Roman" w:hAnsi="Times New Roman" w:cs="Times New Roman"/>
          <w:kern w:val="0"/>
          <w:sz w:val="24"/>
          <w:szCs w:val="24"/>
          <w14:ligatures w14:val="none"/>
        </w:rPr>
        <w:t xml:space="preserve"> shall mark and record the casting of all ballots of all landowners who are entitled to vote.</w:t>
      </w:r>
    </w:p>
    <w:p w14:paraId="4AC139D3" w14:textId="60EF0DE2" w:rsidR="00D86EE1" w:rsidRDefault="0088467B" w:rsidP="009346EC">
      <w:pPr>
        <w:ind w:left="2160" w:hanging="27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61507966" w14:textId="25F3C6FC" w:rsidR="002B38F9" w:rsidRDefault="002B38F9" w:rsidP="002B38F9">
      <w:pPr>
        <w:ind w:left="1620" w:hanging="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   The above referenced list/spreadsheet of the </w:t>
      </w:r>
      <w:proofErr w:type="gramStart"/>
      <w:r>
        <w:rPr>
          <w:rFonts w:ascii="Times New Roman" w:eastAsia="Times New Roman" w:hAnsi="Times New Roman" w:cs="Times New Roman"/>
          <w:kern w:val="0"/>
          <w:sz w:val="24"/>
          <w:szCs w:val="24"/>
          <w14:ligatures w14:val="none"/>
        </w:rPr>
        <w:t>District</w:t>
      </w:r>
      <w:proofErr w:type="gramEnd"/>
      <w:r>
        <w:rPr>
          <w:rFonts w:ascii="Times New Roman" w:eastAsia="Times New Roman" w:hAnsi="Times New Roman" w:cs="Times New Roman"/>
          <w:kern w:val="0"/>
          <w:sz w:val="24"/>
          <w:szCs w:val="24"/>
          <w14:ligatures w14:val="none"/>
        </w:rPr>
        <w:t xml:space="preserve"> landowners will also contain a place/column on the list where the District Secretary will indicate whether each landowner’s District assessment</w:t>
      </w:r>
      <w:r w:rsidR="004C027D">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have or have not been paid.</w:t>
      </w:r>
      <w:r w:rsidR="00033F0A">
        <w:rPr>
          <w:rFonts w:ascii="Times New Roman" w:eastAsia="Times New Roman" w:hAnsi="Times New Roman" w:cs="Times New Roman"/>
          <w:kern w:val="0"/>
          <w:sz w:val="24"/>
          <w:szCs w:val="24"/>
          <w14:ligatures w14:val="none"/>
        </w:rPr>
        <w:t xml:space="preserve"> If a landowner has not paid their District assessments</w:t>
      </w:r>
      <w:r w:rsidR="00251A86">
        <w:rPr>
          <w:rFonts w:ascii="Times New Roman" w:eastAsia="Times New Roman" w:hAnsi="Times New Roman" w:cs="Times New Roman"/>
          <w:kern w:val="0"/>
          <w:sz w:val="24"/>
          <w:szCs w:val="24"/>
          <w14:ligatures w14:val="none"/>
        </w:rPr>
        <w:t>,</w:t>
      </w:r>
      <w:r w:rsidR="00033F0A">
        <w:rPr>
          <w:rFonts w:ascii="Times New Roman" w:eastAsia="Times New Roman" w:hAnsi="Times New Roman" w:cs="Times New Roman"/>
          <w:kern w:val="0"/>
          <w:sz w:val="24"/>
          <w:szCs w:val="24"/>
          <w14:ligatures w14:val="none"/>
        </w:rPr>
        <w:t xml:space="preserve"> the District Secretary will state on the above referenced list/spreadsheet that the total number of votes cast on the ballot is zero “0” for the subject land. </w:t>
      </w:r>
    </w:p>
    <w:p w14:paraId="2C1610B4" w14:textId="0D647105" w:rsidR="002B38F9" w:rsidRDefault="002B38F9" w:rsidP="00AE72B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73ED8BED" w14:textId="772CF052" w:rsidR="00D86EE1" w:rsidRDefault="00D86EE1" w:rsidP="00AE72B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9.</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Count</w:t>
      </w:r>
      <w:r w:rsidR="0088467B">
        <w:rPr>
          <w:rFonts w:ascii="Times New Roman" w:eastAsia="Times New Roman" w:hAnsi="Times New Roman" w:cs="Times New Roman"/>
          <w:kern w:val="0"/>
          <w:sz w:val="24"/>
          <w:szCs w:val="24"/>
          <w:u w:val="single"/>
          <w14:ligatures w14:val="none"/>
        </w:rPr>
        <w:t>ing</w:t>
      </w:r>
      <w:r>
        <w:rPr>
          <w:rFonts w:ascii="Times New Roman" w:eastAsia="Times New Roman" w:hAnsi="Times New Roman" w:cs="Times New Roman"/>
          <w:kern w:val="0"/>
          <w:sz w:val="24"/>
          <w:szCs w:val="24"/>
          <w:u w:val="single"/>
          <w14:ligatures w14:val="none"/>
        </w:rPr>
        <w:t xml:space="preserve"> Votes.</w:t>
      </w:r>
      <w:r>
        <w:rPr>
          <w:rFonts w:ascii="Times New Roman" w:eastAsia="Times New Roman" w:hAnsi="Times New Roman" w:cs="Times New Roman"/>
          <w:kern w:val="0"/>
          <w:sz w:val="24"/>
          <w:szCs w:val="24"/>
          <w14:ligatures w14:val="none"/>
        </w:rPr>
        <w:t xml:space="preserve">  Once the District Secretary and the poll watchers have received and registered all of the ballots and accompanying proxies from the qualified District landowners, the District Secretary and the poll watchers will count and register the votes cast by the qualified District landowners. </w:t>
      </w:r>
    </w:p>
    <w:p w14:paraId="5D2CCD6A" w14:textId="77777777" w:rsidR="00D86EE1" w:rsidRDefault="00D86EE1" w:rsidP="00AE72B0">
      <w:pPr>
        <w:jc w:val="both"/>
        <w:rPr>
          <w:rFonts w:ascii="Times New Roman" w:eastAsia="Times New Roman" w:hAnsi="Times New Roman" w:cs="Times New Roman"/>
          <w:kern w:val="0"/>
          <w:sz w:val="24"/>
          <w:szCs w:val="24"/>
          <w14:ligatures w14:val="none"/>
        </w:rPr>
      </w:pPr>
    </w:p>
    <w:p w14:paraId="3065C751" w14:textId="55B39140" w:rsidR="00061394" w:rsidRDefault="00061394" w:rsidP="00BF70CC">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t xml:space="preserve">Landowners whose District assessments have </w:t>
      </w:r>
      <w:r w:rsidR="0088467B">
        <w:rPr>
          <w:rFonts w:ascii="Times New Roman" w:eastAsia="Times New Roman" w:hAnsi="Times New Roman" w:cs="Times New Roman"/>
          <w:kern w:val="0"/>
          <w:sz w:val="24"/>
          <w:szCs w:val="24"/>
          <w14:ligatures w14:val="none"/>
        </w:rPr>
        <w:t xml:space="preserve">not </w:t>
      </w:r>
      <w:r>
        <w:rPr>
          <w:rFonts w:ascii="Times New Roman" w:eastAsia="Times New Roman" w:hAnsi="Times New Roman" w:cs="Times New Roman"/>
          <w:kern w:val="0"/>
          <w:sz w:val="24"/>
          <w:szCs w:val="24"/>
          <w14:ligatures w14:val="none"/>
        </w:rPr>
        <w:t xml:space="preserve">been paid are not entitled to vote or cast a ballot or vote in the election of a </w:t>
      </w:r>
      <w:proofErr w:type="gramStart"/>
      <w:r>
        <w:rPr>
          <w:rFonts w:ascii="Times New Roman" w:eastAsia="Times New Roman" w:hAnsi="Times New Roman" w:cs="Times New Roman"/>
          <w:kern w:val="0"/>
          <w:sz w:val="24"/>
          <w:szCs w:val="24"/>
          <w14:ligatures w14:val="none"/>
        </w:rPr>
        <w:t>Supervisor</w:t>
      </w:r>
      <w:proofErr w:type="gramEnd"/>
      <w:r w:rsidR="00F8152A">
        <w:rPr>
          <w:rFonts w:ascii="Times New Roman" w:eastAsia="Times New Roman" w:hAnsi="Times New Roman" w:cs="Times New Roman"/>
          <w:kern w:val="0"/>
          <w:sz w:val="24"/>
          <w:szCs w:val="24"/>
          <w14:ligatures w14:val="none"/>
        </w:rPr>
        <w:t>.</w:t>
      </w:r>
    </w:p>
    <w:p w14:paraId="1BBFE7CE" w14:textId="77777777" w:rsidR="00BC7590" w:rsidRDefault="00BC7590" w:rsidP="00BF70CC">
      <w:pPr>
        <w:ind w:left="2160" w:hanging="720"/>
        <w:jc w:val="both"/>
        <w:rPr>
          <w:rFonts w:ascii="Times New Roman" w:eastAsia="Times New Roman" w:hAnsi="Times New Roman" w:cs="Times New Roman"/>
          <w:kern w:val="0"/>
          <w:sz w:val="24"/>
          <w:szCs w:val="24"/>
          <w14:ligatures w14:val="none"/>
        </w:rPr>
      </w:pPr>
    </w:p>
    <w:p w14:paraId="45C6EA15" w14:textId="45001D41" w:rsidR="00BC7590" w:rsidRDefault="00BC7590" w:rsidP="00BF70CC">
      <w:pPr>
        <w:ind w:left="216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ab/>
      </w:r>
      <w:r w:rsidR="00653521">
        <w:rPr>
          <w:rFonts w:ascii="Times New Roman" w:eastAsia="Times New Roman" w:hAnsi="Times New Roman" w:cs="Times New Roman"/>
          <w:kern w:val="0"/>
          <w:sz w:val="24"/>
          <w:szCs w:val="24"/>
          <w14:ligatures w14:val="none"/>
        </w:rPr>
        <w:t>As described in Section 7 above, l</w:t>
      </w:r>
      <w:r>
        <w:rPr>
          <w:rFonts w:ascii="Times New Roman" w:eastAsia="Times New Roman" w:hAnsi="Times New Roman" w:cs="Times New Roman"/>
          <w:kern w:val="0"/>
          <w:sz w:val="24"/>
          <w:szCs w:val="24"/>
          <w14:ligatures w14:val="none"/>
        </w:rPr>
        <w:t xml:space="preserve">andowners are entitled to </w:t>
      </w:r>
      <w:r w:rsidR="004C027D">
        <w:rPr>
          <w:rFonts w:ascii="Times New Roman" w:eastAsia="Times New Roman" w:hAnsi="Times New Roman" w:cs="Times New Roman"/>
          <w:kern w:val="0"/>
          <w:sz w:val="24"/>
          <w:szCs w:val="24"/>
          <w14:ligatures w14:val="none"/>
        </w:rPr>
        <w:t xml:space="preserve">cast </w:t>
      </w:r>
      <w:r>
        <w:rPr>
          <w:rFonts w:ascii="Times New Roman" w:eastAsia="Times New Roman" w:hAnsi="Times New Roman" w:cs="Times New Roman"/>
          <w:kern w:val="0"/>
          <w:sz w:val="24"/>
          <w:szCs w:val="24"/>
          <w14:ligatures w14:val="none"/>
        </w:rPr>
        <w:t xml:space="preserve">one (1) </w:t>
      </w:r>
      <w:r w:rsidR="0088467B">
        <w:rPr>
          <w:rFonts w:ascii="Times New Roman" w:eastAsia="Times New Roman" w:hAnsi="Times New Roman" w:cs="Times New Roman"/>
          <w:kern w:val="0"/>
          <w:sz w:val="24"/>
          <w:szCs w:val="24"/>
          <w14:ligatures w14:val="none"/>
        </w:rPr>
        <w:t>vote for each acre of land</w:t>
      </w:r>
      <w:r w:rsidR="004F632E">
        <w:rPr>
          <w:rFonts w:ascii="Times New Roman" w:eastAsia="Times New Roman" w:hAnsi="Times New Roman" w:cs="Times New Roman"/>
          <w:kern w:val="0"/>
          <w:sz w:val="24"/>
          <w:szCs w:val="24"/>
          <w14:ligatures w14:val="none"/>
        </w:rPr>
        <w:t xml:space="preserve"> under “unique ownership</w:t>
      </w:r>
      <w:r w:rsidR="00653521">
        <w:rPr>
          <w:rFonts w:ascii="Times New Roman" w:eastAsia="Times New Roman" w:hAnsi="Times New Roman" w:cs="Times New Roman"/>
          <w:kern w:val="0"/>
          <w:sz w:val="24"/>
          <w:szCs w:val="24"/>
          <w14:ligatures w14:val="none"/>
        </w:rPr>
        <w:t>.</w:t>
      </w:r>
      <w:r w:rsidR="004F632E">
        <w:rPr>
          <w:rFonts w:ascii="Times New Roman" w:eastAsia="Times New Roman" w:hAnsi="Times New Roman" w:cs="Times New Roman"/>
          <w:kern w:val="0"/>
          <w:sz w:val="24"/>
          <w:szCs w:val="24"/>
          <w14:ligatures w14:val="none"/>
        </w:rPr>
        <w:t>”</w:t>
      </w:r>
      <w:r w:rsidR="0088467B">
        <w:rPr>
          <w:rFonts w:ascii="Times New Roman" w:eastAsia="Times New Roman" w:hAnsi="Times New Roman" w:cs="Times New Roman"/>
          <w:kern w:val="0"/>
          <w:sz w:val="24"/>
          <w:szCs w:val="24"/>
          <w14:ligatures w14:val="none"/>
        </w:rPr>
        <w:t xml:space="preserve"> Landowners shall also be entitled to </w:t>
      </w:r>
      <w:r w:rsidR="004C027D">
        <w:rPr>
          <w:rFonts w:ascii="Times New Roman" w:eastAsia="Times New Roman" w:hAnsi="Times New Roman" w:cs="Times New Roman"/>
          <w:kern w:val="0"/>
          <w:sz w:val="24"/>
          <w:szCs w:val="24"/>
          <w14:ligatures w14:val="none"/>
        </w:rPr>
        <w:t xml:space="preserve">cast </w:t>
      </w:r>
      <w:r w:rsidR="0088467B">
        <w:rPr>
          <w:rFonts w:ascii="Times New Roman" w:eastAsia="Times New Roman" w:hAnsi="Times New Roman" w:cs="Times New Roman"/>
          <w:kern w:val="0"/>
          <w:sz w:val="24"/>
          <w:szCs w:val="24"/>
          <w14:ligatures w14:val="none"/>
        </w:rPr>
        <w:t xml:space="preserve">one (1) </w:t>
      </w:r>
      <w:r>
        <w:rPr>
          <w:rFonts w:ascii="Times New Roman" w:eastAsia="Times New Roman" w:hAnsi="Times New Roman" w:cs="Times New Roman"/>
          <w:kern w:val="0"/>
          <w:sz w:val="24"/>
          <w:szCs w:val="24"/>
          <w14:ligatures w14:val="none"/>
        </w:rPr>
        <w:t xml:space="preserve">additional vote for any </w:t>
      </w:r>
      <w:r w:rsidR="00D07813">
        <w:rPr>
          <w:rFonts w:ascii="Times New Roman" w:eastAsia="Times New Roman" w:hAnsi="Times New Roman" w:cs="Times New Roman"/>
          <w:kern w:val="0"/>
          <w:sz w:val="24"/>
          <w:szCs w:val="24"/>
          <w14:ligatures w14:val="none"/>
        </w:rPr>
        <w:t xml:space="preserve">remaining </w:t>
      </w:r>
      <w:r>
        <w:rPr>
          <w:rFonts w:ascii="Times New Roman" w:eastAsia="Times New Roman" w:hAnsi="Times New Roman" w:cs="Times New Roman"/>
          <w:kern w:val="0"/>
          <w:sz w:val="24"/>
          <w:szCs w:val="24"/>
          <w14:ligatures w14:val="none"/>
        </w:rPr>
        <w:t xml:space="preserve">fraction of an acre greater than one-half (1/2) of an </w:t>
      </w:r>
      <w:r w:rsidR="00695ED5">
        <w:rPr>
          <w:rFonts w:ascii="Times New Roman" w:eastAsia="Times New Roman" w:hAnsi="Times New Roman" w:cs="Times New Roman"/>
          <w:kern w:val="0"/>
          <w:sz w:val="24"/>
          <w:szCs w:val="24"/>
          <w14:ligatures w14:val="none"/>
        </w:rPr>
        <w:t xml:space="preserve">acre </w:t>
      </w:r>
      <w:r w:rsidR="009346EC">
        <w:rPr>
          <w:rFonts w:ascii="Times New Roman" w:eastAsia="Times New Roman" w:hAnsi="Times New Roman" w:cs="Times New Roman"/>
          <w:kern w:val="0"/>
          <w:sz w:val="24"/>
          <w:szCs w:val="24"/>
          <w14:ligatures w14:val="none"/>
        </w:rPr>
        <w:t>of land under “unique ownership</w:t>
      </w:r>
      <w:r w:rsidR="004F632E">
        <w:rPr>
          <w:rFonts w:ascii="Times New Roman" w:eastAsia="Times New Roman" w:hAnsi="Times New Roman" w:cs="Times New Roman"/>
          <w:kern w:val="0"/>
          <w:sz w:val="24"/>
          <w:szCs w:val="24"/>
          <w14:ligatures w14:val="none"/>
        </w:rPr>
        <w:t>.</w:t>
      </w:r>
      <w:r w:rsidR="009346EC">
        <w:rPr>
          <w:rFonts w:ascii="Times New Roman" w:eastAsia="Times New Roman" w:hAnsi="Times New Roman" w:cs="Times New Roman"/>
          <w:kern w:val="0"/>
          <w:sz w:val="24"/>
          <w:szCs w:val="24"/>
          <w14:ligatures w14:val="none"/>
        </w:rPr>
        <w:t xml:space="preserve">” </w:t>
      </w:r>
    </w:p>
    <w:p w14:paraId="45E9C1AA" w14:textId="77777777" w:rsidR="00BC7590" w:rsidRDefault="00BC7590" w:rsidP="00BC7590">
      <w:pPr>
        <w:jc w:val="both"/>
        <w:rPr>
          <w:rFonts w:ascii="Times New Roman" w:eastAsia="Times New Roman" w:hAnsi="Times New Roman" w:cs="Times New Roman"/>
          <w:kern w:val="0"/>
          <w:sz w:val="24"/>
          <w:szCs w:val="24"/>
          <w14:ligatures w14:val="none"/>
        </w:rPr>
      </w:pPr>
    </w:p>
    <w:p w14:paraId="1E36BCF7" w14:textId="581FA6BC" w:rsidR="00BC7590" w:rsidRDefault="00BC7590" w:rsidP="00BC759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10.</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D</w:t>
      </w:r>
      <w:r w:rsidR="00695ED5">
        <w:rPr>
          <w:rFonts w:ascii="Times New Roman" w:eastAsia="Times New Roman" w:hAnsi="Times New Roman" w:cs="Times New Roman"/>
          <w:kern w:val="0"/>
          <w:sz w:val="24"/>
          <w:szCs w:val="24"/>
          <w:u w:val="single"/>
          <w14:ligatures w14:val="none"/>
        </w:rPr>
        <w:t>eclare Election Outcome.</w:t>
      </w:r>
      <w:r w:rsidR="00695ED5">
        <w:rPr>
          <w:rFonts w:ascii="Times New Roman" w:eastAsia="Times New Roman" w:hAnsi="Times New Roman" w:cs="Times New Roman"/>
          <w:kern w:val="0"/>
          <w:sz w:val="24"/>
          <w:szCs w:val="24"/>
          <w14:ligatures w14:val="none"/>
        </w:rPr>
        <w:t xml:space="preserve">  Once the District Secretary and the poll watchers count and register all of the qualified </w:t>
      </w:r>
      <w:r w:rsidR="002103C1">
        <w:rPr>
          <w:rFonts w:ascii="Times New Roman" w:eastAsia="Times New Roman" w:hAnsi="Times New Roman" w:cs="Times New Roman"/>
          <w:kern w:val="0"/>
          <w:sz w:val="24"/>
          <w:szCs w:val="24"/>
          <w14:ligatures w14:val="none"/>
        </w:rPr>
        <w:t xml:space="preserve">ballots and </w:t>
      </w:r>
      <w:r w:rsidR="00695ED5">
        <w:rPr>
          <w:rFonts w:ascii="Times New Roman" w:eastAsia="Times New Roman" w:hAnsi="Times New Roman" w:cs="Times New Roman"/>
          <w:kern w:val="0"/>
          <w:sz w:val="24"/>
          <w:szCs w:val="24"/>
          <w14:ligatures w14:val="none"/>
        </w:rPr>
        <w:t>votes that are cast</w:t>
      </w:r>
      <w:r w:rsidR="00653521">
        <w:rPr>
          <w:rFonts w:ascii="Times New Roman" w:eastAsia="Times New Roman" w:hAnsi="Times New Roman" w:cs="Times New Roman"/>
          <w:kern w:val="0"/>
          <w:sz w:val="24"/>
          <w:szCs w:val="24"/>
          <w14:ligatures w14:val="none"/>
        </w:rPr>
        <w:t xml:space="preserve"> at the annual landowners meeting</w:t>
      </w:r>
      <w:r w:rsidR="00695ED5">
        <w:rPr>
          <w:rFonts w:ascii="Times New Roman" w:eastAsia="Times New Roman" w:hAnsi="Times New Roman" w:cs="Times New Roman"/>
          <w:kern w:val="0"/>
          <w:sz w:val="24"/>
          <w:szCs w:val="24"/>
          <w14:ligatures w14:val="none"/>
        </w:rPr>
        <w:t xml:space="preserve"> to the satisfaction of the District’s </w:t>
      </w:r>
      <w:r w:rsidR="00F8152A">
        <w:rPr>
          <w:rFonts w:ascii="Times New Roman" w:eastAsia="Times New Roman" w:hAnsi="Times New Roman" w:cs="Times New Roman"/>
          <w:kern w:val="0"/>
          <w:sz w:val="24"/>
          <w:szCs w:val="24"/>
          <w14:ligatures w14:val="none"/>
        </w:rPr>
        <w:t>S</w:t>
      </w:r>
      <w:r w:rsidR="00695ED5">
        <w:rPr>
          <w:rFonts w:ascii="Times New Roman" w:eastAsia="Times New Roman" w:hAnsi="Times New Roman" w:cs="Times New Roman"/>
          <w:kern w:val="0"/>
          <w:sz w:val="24"/>
          <w:szCs w:val="24"/>
          <w14:ligatures w14:val="none"/>
        </w:rPr>
        <w:t xml:space="preserve">ecretary and the poll watchers, the outcome of the election will be </w:t>
      </w:r>
      <w:r w:rsidR="00653521">
        <w:rPr>
          <w:rFonts w:ascii="Times New Roman" w:eastAsia="Times New Roman" w:hAnsi="Times New Roman" w:cs="Times New Roman"/>
          <w:kern w:val="0"/>
          <w:sz w:val="24"/>
          <w:szCs w:val="24"/>
          <w14:ligatures w14:val="none"/>
        </w:rPr>
        <w:t xml:space="preserve">stated </w:t>
      </w:r>
      <w:r w:rsidR="00695ED5">
        <w:rPr>
          <w:rFonts w:ascii="Times New Roman" w:eastAsia="Times New Roman" w:hAnsi="Times New Roman" w:cs="Times New Roman"/>
          <w:kern w:val="0"/>
          <w:sz w:val="24"/>
          <w:szCs w:val="24"/>
          <w14:ligatures w14:val="none"/>
        </w:rPr>
        <w:t xml:space="preserve">publicly at the annual landowners meeting and the poll watchers will publicly state their agreement or their objection to </w:t>
      </w:r>
      <w:r w:rsidR="002103C1">
        <w:rPr>
          <w:rFonts w:ascii="Times New Roman" w:eastAsia="Times New Roman" w:hAnsi="Times New Roman" w:cs="Times New Roman"/>
          <w:kern w:val="0"/>
          <w:sz w:val="24"/>
          <w:szCs w:val="24"/>
          <w14:ligatures w14:val="none"/>
        </w:rPr>
        <w:t xml:space="preserve">the published </w:t>
      </w:r>
      <w:r w:rsidR="00695ED5">
        <w:rPr>
          <w:rFonts w:ascii="Times New Roman" w:eastAsia="Times New Roman" w:hAnsi="Times New Roman" w:cs="Times New Roman"/>
          <w:kern w:val="0"/>
          <w:sz w:val="24"/>
          <w:szCs w:val="24"/>
          <w14:ligatures w14:val="none"/>
        </w:rPr>
        <w:t xml:space="preserve">election results. </w:t>
      </w:r>
    </w:p>
    <w:p w14:paraId="4840C62F" w14:textId="77777777" w:rsidR="00695ED5" w:rsidRDefault="00695ED5" w:rsidP="00BC7590">
      <w:pPr>
        <w:jc w:val="both"/>
        <w:rPr>
          <w:rFonts w:ascii="Times New Roman" w:eastAsia="Times New Roman" w:hAnsi="Times New Roman" w:cs="Times New Roman"/>
          <w:kern w:val="0"/>
          <w:sz w:val="24"/>
          <w:szCs w:val="24"/>
          <w14:ligatures w14:val="none"/>
        </w:rPr>
      </w:pPr>
    </w:p>
    <w:p w14:paraId="2EC0B05C" w14:textId="60F0FD0B" w:rsidR="00695ED5" w:rsidRDefault="00695ED5" w:rsidP="00BC759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11.</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Public Input.</w:t>
      </w:r>
      <w:r>
        <w:rPr>
          <w:rFonts w:ascii="Times New Roman" w:eastAsia="Times New Roman" w:hAnsi="Times New Roman" w:cs="Times New Roman"/>
          <w:kern w:val="0"/>
          <w:sz w:val="24"/>
          <w:szCs w:val="24"/>
          <w14:ligatures w14:val="none"/>
        </w:rPr>
        <w:t xml:space="preserve">  After </w:t>
      </w:r>
      <w:r w:rsidR="005138DE">
        <w:rPr>
          <w:rFonts w:ascii="Times New Roman" w:eastAsia="Times New Roman" w:hAnsi="Times New Roman" w:cs="Times New Roman"/>
          <w:kern w:val="0"/>
          <w:sz w:val="24"/>
          <w:szCs w:val="24"/>
          <w14:ligatures w14:val="none"/>
        </w:rPr>
        <w:t xml:space="preserve">the election outcome is declared, the Chair will ask the landowners if they have any comments about the outcome of the election of a </w:t>
      </w:r>
      <w:proofErr w:type="gramStart"/>
      <w:r w:rsidR="005138DE">
        <w:rPr>
          <w:rFonts w:ascii="Times New Roman" w:eastAsia="Times New Roman" w:hAnsi="Times New Roman" w:cs="Times New Roman"/>
          <w:kern w:val="0"/>
          <w:sz w:val="24"/>
          <w:szCs w:val="24"/>
          <w14:ligatures w14:val="none"/>
        </w:rPr>
        <w:t>Supervisor</w:t>
      </w:r>
      <w:proofErr w:type="gramEnd"/>
      <w:r w:rsidR="005138DE">
        <w:rPr>
          <w:rFonts w:ascii="Times New Roman" w:eastAsia="Times New Roman" w:hAnsi="Times New Roman" w:cs="Times New Roman"/>
          <w:kern w:val="0"/>
          <w:sz w:val="24"/>
          <w:szCs w:val="24"/>
          <w14:ligatures w14:val="none"/>
        </w:rPr>
        <w:t xml:space="preserve">. </w:t>
      </w:r>
    </w:p>
    <w:p w14:paraId="65249F0E" w14:textId="77777777" w:rsidR="005138DE" w:rsidRDefault="005138DE" w:rsidP="00BC7590">
      <w:pPr>
        <w:jc w:val="both"/>
        <w:rPr>
          <w:rFonts w:ascii="Times New Roman" w:eastAsia="Times New Roman" w:hAnsi="Times New Roman" w:cs="Times New Roman"/>
          <w:kern w:val="0"/>
          <w:sz w:val="24"/>
          <w:szCs w:val="24"/>
          <w14:ligatures w14:val="none"/>
        </w:rPr>
      </w:pPr>
    </w:p>
    <w:p w14:paraId="6298A3DD" w14:textId="08B28A28" w:rsidR="00653521" w:rsidRDefault="005138DE" w:rsidP="00BC7590">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b/>
      </w:r>
      <w:r w:rsidR="00653521">
        <w:rPr>
          <w:rFonts w:ascii="Times New Roman" w:eastAsia="Times New Roman" w:hAnsi="Times New Roman" w:cs="Times New Roman"/>
          <w:kern w:val="0"/>
          <w:sz w:val="24"/>
          <w:szCs w:val="24"/>
          <w14:ligatures w14:val="none"/>
        </w:rPr>
        <w:t>12.</w:t>
      </w:r>
      <w:r w:rsidR="00653521">
        <w:rPr>
          <w:rFonts w:ascii="Times New Roman" w:eastAsia="Times New Roman" w:hAnsi="Times New Roman" w:cs="Times New Roman"/>
          <w:kern w:val="0"/>
          <w:sz w:val="24"/>
          <w:szCs w:val="24"/>
          <w14:ligatures w14:val="none"/>
        </w:rPr>
        <w:tab/>
      </w:r>
      <w:r w:rsidR="002B38F9">
        <w:rPr>
          <w:rFonts w:ascii="Times New Roman" w:eastAsia="Times New Roman" w:hAnsi="Times New Roman" w:cs="Times New Roman"/>
          <w:kern w:val="0"/>
          <w:sz w:val="24"/>
          <w:szCs w:val="24"/>
          <w:u w:val="single"/>
          <w14:ligatures w14:val="none"/>
        </w:rPr>
        <w:t>Closing the Election.</w:t>
      </w:r>
      <w:r w:rsidR="002B38F9">
        <w:rPr>
          <w:rFonts w:ascii="Times New Roman" w:eastAsia="Times New Roman" w:hAnsi="Times New Roman" w:cs="Times New Roman"/>
          <w:kern w:val="0"/>
          <w:sz w:val="24"/>
          <w:szCs w:val="24"/>
          <w14:ligatures w14:val="none"/>
        </w:rPr>
        <w:t xml:space="preserve"> </w:t>
      </w:r>
      <w:r w:rsidR="00653521">
        <w:rPr>
          <w:rFonts w:ascii="Times New Roman" w:eastAsia="Times New Roman" w:hAnsi="Times New Roman" w:cs="Times New Roman"/>
          <w:kern w:val="0"/>
          <w:sz w:val="24"/>
          <w:szCs w:val="24"/>
          <w14:ligatures w14:val="none"/>
        </w:rPr>
        <w:t>As a final step in the election process, the Chair will state the official election results for the meeting record and the Chair will then declare the election process to be concluded and closed.</w:t>
      </w:r>
    </w:p>
    <w:p w14:paraId="09DF9575" w14:textId="77777777" w:rsidR="00653521" w:rsidRDefault="00653521" w:rsidP="00BC7590">
      <w:pPr>
        <w:jc w:val="both"/>
        <w:rPr>
          <w:rFonts w:ascii="Times New Roman" w:eastAsia="Times New Roman" w:hAnsi="Times New Roman" w:cs="Times New Roman"/>
          <w:kern w:val="0"/>
          <w:sz w:val="24"/>
          <w:szCs w:val="24"/>
          <w14:ligatures w14:val="none"/>
        </w:rPr>
      </w:pPr>
    </w:p>
    <w:p w14:paraId="3C7FED54" w14:textId="0708A8F7" w:rsidR="005138DE" w:rsidRDefault="005138DE" w:rsidP="00653521">
      <w:pPr>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653521">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Oath of Office of New Supervisor.</w:t>
      </w:r>
      <w:r>
        <w:rPr>
          <w:rFonts w:ascii="Times New Roman" w:eastAsia="Times New Roman" w:hAnsi="Times New Roman" w:cs="Times New Roman"/>
          <w:kern w:val="0"/>
          <w:sz w:val="24"/>
          <w:szCs w:val="24"/>
          <w14:ligatures w14:val="none"/>
        </w:rPr>
        <w:t xml:space="preserve">  Once a </w:t>
      </w:r>
      <w:r w:rsidR="002103C1">
        <w:rPr>
          <w:rFonts w:ascii="Times New Roman" w:eastAsia="Times New Roman" w:hAnsi="Times New Roman" w:cs="Times New Roman"/>
          <w:kern w:val="0"/>
          <w:sz w:val="24"/>
          <w:szCs w:val="24"/>
          <w14:ligatures w14:val="none"/>
        </w:rPr>
        <w:t xml:space="preserve">qualified </w:t>
      </w:r>
      <w:r>
        <w:rPr>
          <w:rFonts w:ascii="Times New Roman" w:eastAsia="Times New Roman" w:hAnsi="Times New Roman" w:cs="Times New Roman"/>
          <w:kern w:val="0"/>
          <w:sz w:val="24"/>
          <w:szCs w:val="24"/>
          <w14:ligatures w14:val="none"/>
        </w:rPr>
        <w:t xml:space="preserve">landowner is elected as a Supervisor, the landowner will take their oath </w:t>
      </w:r>
      <w:r w:rsidR="002103C1">
        <w:rPr>
          <w:rFonts w:ascii="Times New Roman" w:eastAsia="Times New Roman" w:hAnsi="Times New Roman" w:cs="Times New Roman"/>
          <w:kern w:val="0"/>
          <w:sz w:val="24"/>
          <w:szCs w:val="24"/>
          <w14:ligatures w14:val="none"/>
        </w:rPr>
        <w:t xml:space="preserve">of </w:t>
      </w:r>
      <w:r>
        <w:rPr>
          <w:rFonts w:ascii="Times New Roman" w:eastAsia="Times New Roman" w:hAnsi="Times New Roman" w:cs="Times New Roman"/>
          <w:kern w:val="0"/>
          <w:sz w:val="24"/>
          <w:szCs w:val="24"/>
          <w14:ligatures w14:val="none"/>
        </w:rPr>
        <w:t xml:space="preserve">office as a Supervisor as </w:t>
      </w:r>
      <w:r w:rsidR="002C6BC0">
        <w:rPr>
          <w:rFonts w:ascii="Times New Roman" w:eastAsia="Times New Roman" w:hAnsi="Times New Roman" w:cs="Times New Roman"/>
          <w:kern w:val="0"/>
          <w:sz w:val="24"/>
          <w:szCs w:val="24"/>
          <w14:ligatures w14:val="none"/>
        </w:rPr>
        <w:t xml:space="preserve">currently </w:t>
      </w:r>
      <w:r w:rsidR="002103C1">
        <w:rPr>
          <w:rFonts w:ascii="Times New Roman" w:eastAsia="Times New Roman" w:hAnsi="Times New Roman" w:cs="Times New Roman"/>
          <w:kern w:val="0"/>
          <w:sz w:val="24"/>
          <w:szCs w:val="24"/>
          <w14:ligatures w14:val="none"/>
        </w:rPr>
        <w:t xml:space="preserve">described </w:t>
      </w:r>
      <w:r>
        <w:rPr>
          <w:rFonts w:ascii="Times New Roman" w:eastAsia="Times New Roman" w:hAnsi="Times New Roman" w:cs="Times New Roman"/>
          <w:kern w:val="0"/>
          <w:sz w:val="24"/>
          <w:szCs w:val="24"/>
          <w14:ligatures w14:val="none"/>
        </w:rPr>
        <w:t xml:space="preserve">by Section 298.13, Florida Statutes. </w:t>
      </w:r>
    </w:p>
    <w:p w14:paraId="78FD54FE" w14:textId="77777777" w:rsidR="00B716E4" w:rsidRDefault="00B716E4" w:rsidP="00653521">
      <w:pPr>
        <w:ind w:firstLine="720"/>
        <w:jc w:val="both"/>
        <w:rPr>
          <w:rFonts w:ascii="Times New Roman" w:eastAsia="Times New Roman" w:hAnsi="Times New Roman" w:cs="Times New Roman"/>
          <w:kern w:val="0"/>
          <w:sz w:val="24"/>
          <w:szCs w:val="24"/>
          <w14:ligatures w14:val="none"/>
        </w:rPr>
      </w:pPr>
    </w:p>
    <w:p w14:paraId="4113F3CB" w14:textId="77777777" w:rsidR="00B716E4" w:rsidRPr="005138DE" w:rsidRDefault="00B716E4" w:rsidP="00653521">
      <w:pPr>
        <w:ind w:firstLine="720"/>
        <w:jc w:val="both"/>
        <w:rPr>
          <w:rFonts w:ascii="Times New Roman" w:eastAsia="Times New Roman" w:hAnsi="Times New Roman" w:cs="Times New Roman"/>
          <w:kern w:val="0"/>
          <w:sz w:val="24"/>
          <w:szCs w:val="24"/>
          <w14:ligatures w14:val="none"/>
        </w:rPr>
      </w:pPr>
    </w:p>
    <w:sectPr w:rsidR="00B716E4" w:rsidRPr="005138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ED60" w14:textId="77777777" w:rsidR="002B31F5" w:rsidRDefault="002B31F5" w:rsidP="002B31F5">
      <w:r>
        <w:separator/>
      </w:r>
    </w:p>
  </w:endnote>
  <w:endnote w:type="continuationSeparator" w:id="0">
    <w:p w14:paraId="4500321C" w14:textId="77777777" w:rsidR="002B31F5" w:rsidRDefault="002B31F5" w:rsidP="002B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8D17" w14:textId="77777777" w:rsidR="00E17B89" w:rsidRDefault="00E17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037821"/>
      <w:docPartObj>
        <w:docPartGallery w:val="Page Numbers (Bottom of Page)"/>
        <w:docPartUnique/>
      </w:docPartObj>
    </w:sdtPr>
    <w:sdtEndPr>
      <w:rPr>
        <w:noProof/>
      </w:rPr>
    </w:sdtEndPr>
    <w:sdtContent>
      <w:p w14:paraId="2FF1C9AB" w14:textId="4797A07E" w:rsidR="002B31F5" w:rsidRDefault="002B3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5D852" w14:textId="77777777" w:rsidR="002B31F5" w:rsidRDefault="002B3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1A2A" w14:textId="77777777" w:rsidR="00E17B89" w:rsidRDefault="00E1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851AF" w14:textId="77777777" w:rsidR="002B31F5" w:rsidRDefault="002B31F5" w:rsidP="002B31F5">
      <w:r>
        <w:separator/>
      </w:r>
    </w:p>
  </w:footnote>
  <w:footnote w:type="continuationSeparator" w:id="0">
    <w:p w14:paraId="79FD7F1B" w14:textId="77777777" w:rsidR="002B31F5" w:rsidRDefault="002B31F5" w:rsidP="002B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E203" w14:textId="23C26AEE" w:rsidR="00E17B89" w:rsidRDefault="00580E9F">
    <w:pPr>
      <w:pStyle w:val="Header"/>
    </w:pPr>
    <w:r>
      <w:rPr>
        <w:noProof/>
      </w:rPr>
      <w:pict w14:anchorId="0B570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5942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8C42" w14:textId="74634ABC" w:rsidR="00E17B89" w:rsidRDefault="00580E9F">
    <w:pPr>
      <w:pStyle w:val="Header"/>
    </w:pPr>
    <w:r>
      <w:rPr>
        <w:noProof/>
      </w:rPr>
      <w:pict w14:anchorId="31932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59423"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66BA" w14:textId="754585C0" w:rsidR="00E17B89" w:rsidRDefault="00580E9F">
    <w:pPr>
      <w:pStyle w:val="Header"/>
    </w:pPr>
    <w:r>
      <w:rPr>
        <w:noProof/>
      </w:rPr>
      <w:pict w14:anchorId="7DA9C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5942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365E"/>
    <w:multiLevelType w:val="hybridMultilevel"/>
    <w:tmpl w:val="C2B64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578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6B"/>
    <w:rsid w:val="000130EC"/>
    <w:rsid w:val="00033F0A"/>
    <w:rsid w:val="0004658C"/>
    <w:rsid w:val="00061394"/>
    <w:rsid w:val="00067663"/>
    <w:rsid w:val="00096549"/>
    <w:rsid w:val="000A076B"/>
    <w:rsid w:val="000B008E"/>
    <w:rsid w:val="000D6CBD"/>
    <w:rsid w:val="00104C1B"/>
    <w:rsid w:val="00170B57"/>
    <w:rsid w:val="001A2312"/>
    <w:rsid w:val="002103C1"/>
    <w:rsid w:val="00247CF6"/>
    <w:rsid w:val="00251A86"/>
    <w:rsid w:val="0025649A"/>
    <w:rsid w:val="002B0302"/>
    <w:rsid w:val="002B31F5"/>
    <w:rsid w:val="002B38F9"/>
    <w:rsid w:val="002C6BC0"/>
    <w:rsid w:val="002D174E"/>
    <w:rsid w:val="00303D2D"/>
    <w:rsid w:val="00380883"/>
    <w:rsid w:val="00384817"/>
    <w:rsid w:val="003C01A3"/>
    <w:rsid w:val="003C1CA7"/>
    <w:rsid w:val="003E2A78"/>
    <w:rsid w:val="00412087"/>
    <w:rsid w:val="00461DBD"/>
    <w:rsid w:val="00474AB5"/>
    <w:rsid w:val="004C027D"/>
    <w:rsid w:val="004C7749"/>
    <w:rsid w:val="004D5758"/>
    <w:rsid w:val="004F632E"/>
    <w:rsid w:val="004F77EA"/>
    <w:rsid w:val="00502952"/>
    <w:rsid w:val="005138DE"/>
    <w:rsid w:val="0055436F"/>
    <w:rsid w:val="00580E9F"/>
    <w:rsid w:val="0059113B"/>
    <w:rsid w:val="005C056C"/>
    <w:rsid w:val="005F31E3"/>
    <w:rsid w:val="00626E81"/>
    <w:rsid w:val="006423AD"/>
    <w:rsid w:val="006506C2"/>
    <w:rsid w:val="00653521"/>
    <w:rsid w:val="00676B28"/>
    <w:rsid w:val="00695ED5"/>
    <w:rsid w:val="006D224B"/>
    <w:rsid w:val="006E2165"/>
    <w:rsid w:val="00716BE3"/>
    <w:rsid w:val="0072696D"/>
    <w:rsid w:val="00785E49"/>
    <w:rsid w:val="00792713"/>
    <w:rsid w:val="008418AF"/>
    <w:rsid w:val="0088467B"/>
    <w:rsid w:val="0089306B"/>
    <w:rsid w:val="008B79CF"/>
    <w:rsid w:val="008D0173"/>
    <w:rsid w:val="008D2B4A"/>
    <w:rsid w:val="008D67ED"/>
    <w:rsid w:val="008F42FA"/>
    <w:rsid w:val="009268B3"/>
    <w:rsid w:val="009346EC"/>
    <w:rsid w:val="00942247"/>
    <w:rsid w:val="00970DE6"/>
    <w:rsid w:val="009F30E8"/>
    <w:rsid w:val="00A2540A"/>
    <w:rsid w:val="00A30B6A"/>
    <w:rsid w:val="00AE5736"/>
    <w:rsid w:val="00AE72B0"/>
    <w:rsid w:val="00AF15B0"/>
    <w:rsid w:val="00B34E63"/>
    <w:rsid w:val="00B544F1"/>
    <w:rsid w:val="00B716E4"/>
    <w:rsid w:val="00BB5818"/>
    <w:rsid w:val="00BC7590"/>
    <w:rsid w:val="00BF1C26"/>
    <w:rsid w:val="00BF70CC"/>
    <w:rsid w:val="00C54FBD"/>
    <w:rsid w:val="00CA1A55"/>
    <w:rsid w:val="00CE58CF"/>
    <w:rsid w:val="00CF63C2"/>
    <w:rsid w:val="00CF7DC7"/>
    <w:rsid w:val="00D07813"/>
    <w:rsid w:val="00D12CB2"/>
    <w:rsid w:val="00D13E35"/>
    <w:rsid w:val="00D66B56"/>
    <w:rsid w:val="00D86EE1"/>
    <w:rsid w:val="00D914D8"/>
    <w:rsid w:val="00DC0EA7"/>
    <w:rsid w:val="00DE2BBA"/>
    <w:rsid w:val="00E01688"/>
    <w:rsid w:val="00E023B3"/>
    <w:rsid w:val="00E17B89"/>
    <w:rsid w:val="00E731D0"/>
    <w:rsid w:val="00EA0AA6"/>
    <w:rsid w:val="00EA667C"/>
    <w:rsid w:val="00EB6C94"/>
    <w:rsid w:val="00EB706C"/>
    <w:rsid w:val="00ED171B"/>
    <w:rsid w:val="00F10AD9"/>
    <w:rsid w:val="00F56012"/>
    <w:rsid w:val="00F67420"/>
    <w:rsid w:val="00F8152A"/>
    <w:rsid w:val="00FA660B"/>
    <w:rsid w:val="00FB677E"/>
    <w:rsid w:val="00FD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46D792"/>
  <w15:chartTrackingRefBased/>
  <w15:docId w15:val="{23F75046-9F0B-495F-8976-8F7598C1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0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0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0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0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06B"/>
    <w:rPr>
      <w:rFonts w:eastAsiaTheme="majorEastAsia" w:cstheme="majorBidi"/>
      <w:color w:val="272727" w:themeColor="text1" w:themeTint="D8"/>
    </w:rPr>
  </w:style>
  <w:style w:type="paragraph" w:styleId="Title">
    <w:name w:val="Title"/>
    <w:basedOn w:val="Normal"/>
    <w:next w:val="Normal"/>
    <w:link w:val="TitleChar"/>
    <w:uiPriority w:val="10"/>
    <w:qFormat/>
    <w:rsid w:val="008930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0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0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06B"/>
    <w:rPr>
      <w:i/>
      <w:iCs/>
      <w:color w:val="404040" w:themeColor="text1" w:themeTint="BF"/>
    </w:rPr>
  </w:style>
  <w:style w:type="paragraph" w:styleId="ListParagraph">
    <w:name w:val="List Paragraph"/>
    <w:basedOn w:val="Normal"/>
    <w:uiPriority w:val="34"/>
    <w:qFormat/>
    <w:rsid w:val="0089306B"/>
    <w:pPr>
      <w:ind w:left="720"/>
      <w:contextualSpacing/>
    </w:pPr>
  </w:style>
  <w:style w:type="character" w:styleId="IntenseEmphasis">
    <w:name w:val="Intense Emphasis"/>
    <w:basedOn w:val="DefaultParagraphFont"/>
    <w:uiPriority w:val="21"/>
    <w:qFormat/>
    <w:rsid w:val="0089306B"/>
    <w:rPr>
      <w:i/>
      <w:iCs/>
      <w:color w:val="0F4761" w:themeColor="accent1" w:themeShade="BF"/>
    </w:rPr>
  </w:style>
  <w:style w:type="paragraph" w:styleId="IntenseQuote">
    <w:name w:val="Intense Quote"/>
    <w:basedOn w:val="Normal"/>
    <w:next w:val="Normal"/>
    <w:link w:val="IntenseQuoteChar"/>
    <w:uiPriority w:val="30"/>
    <w:qFormat/>
    <w:rsid w:val="00893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06B"/>
    <w:rPr>
      <w:i/>
      <w:iCs/>
      <w:color w:val="0F4761" w:themeColor="accent1" w:themeShade="BF"/>
    </w:rPr>
  </w:style>
  <w:style w:type="character" w:styleId="IntenseReference">
    <w:name w:val="Intense Reference"/>
    <w:basedOn w:val="DefaultParagraphFont"/>
    <w:uiPriority w:val="32"/>
    <w:qFormat/>
    <w:rsid w:val="0089306B"/>
    <w:rPr>
      <w:b/>
      <w:bCs/>
      <w:smallCaps/>
      <w:color w:val="0F4761" w:themeColor="accent1" w:themeShade="BF"/>
      <w:spacing w:val="5"/>
    </w:rPr>
  </w:style>
  <w:style w:type="paragraph" w:styleId="Header">
    <w:name w:val="header"/>
    <w:basedOn w:val="Normal"/>
    <w:link w:val="HeaderChar"/>
    <w:uiPriority w:val="99"/>
    <w:unhideWhenUsed/>
    <w:rsid w:val="002B31F5"/>
    <w:pPr>
      <w:tabs>
        <w:tab w:val="center" w:pos="4680"/>
        <w:tab w:val="right" w:pos="9360"/>
      </w:tabs>
    </w:pPr>
  </w:style>
  <w:style w:type="character" w:customStyle="1" w:styleId="HeaderChar">
    <w:name w:val="Header Char"/>
    <w:basedOn w:val="DefaultParagraphFont"/>
    <w:link w:val="Header"/>
    <w:uiPriority w:val="99"/>
    <w:rsid w:val="002B31F5"/>
  </w:style>
  <w:style w:type="paragraph" w:styleId="Footer">
    <w:name w:val="footer"/>
    <w:basedOn w:val="Normal"/>
    <w:link w:val="FooterChar"/>
    <w:uiPriority w:val="99"/>
    <w:unhideWhenUsed/>
    <w:rsid w:val="002B31F5"/>
    <w:pPr>
      <w:tabs>
        <w:tab w:val="center" w:pos="4680"/>
        <w:tab w:val="right" w:pos="9360"/>
      </w:tabs>
    </w:pPr>
  </w:style>
  <w:style w:type="character" w:customStyle="1" w:styleId="FooterChar">
    <w:name w:val="Footer Char"/>
    <w:basedOn w:val="DefaultParagraphFont"/>
    <w:link w:val="Footer"/>
    <w:uiPriority w:val="99"/>
    <w:rsid w:val="002B31F5"/>
  </w:style>
  <w:style w:type="paragraph" w:customStyle="1" w:styleId="Default">
    <w:name w:val="Default"/>
    <w:rsid w:val="00792713"/>
    <w:pPr>
      <w:autoSpaceDE w:val="0"/>
      <w:autoSpaceDN w:val="0"/>
      <w:adjustRightInd w:val="0"/>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8CCD-B061-46FD-B0A7-825888F8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Pringle</dc:creator>
  <cp:keywords/>
  <dc:description/>
  <cp:lastModifiedBy>Richard Pringle</cp:lastModifiedBy>
  <cp:revision>2</cp:revision>
  <cp:lastPrinted>2025-01-31T16:27:00Z</cp:lastPrinted>
  <dcterms:created xsi:type="dcterms:W3CDTF">2025-04-17T22:20:00Z</dcterms:created>
  <dcterms:modified xsi:type="dcterms:W3CDTF">2025-04-17T22:20:00Z</dcterms:modified>
</cp:coreProperties>
</file>